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95" w:rsidRPr="00B90295" w:rsidRDefault="00B90295" w:rsidP="00B90295">
      <w:pPr>
        <w:jc w:val="right"/>
        <w:rPr>
          <w:rFonts w:asciiTheme="majorEastAsia" w:eastAsiaTheme="majorEastAsia" w:hAnsiTheme="majorEastAsia" w:cstheme="majorHAnsi" w:hint="eastAsia"/>
          <w:b/>
          <w:sz w:val="24"/>
          <w:szCs w:val="24"/>
          <w:bdr w:val="single" w:sz="4" w:space="0" w:color="auto"/>
          <w:lang w:val="es-ES_tradnl"/>
        </w:rPr>
      </w:pPr>
      <w:bookmarkStart w:id="0" w:name="_GoBack"/>
      <w:r w:rsidRPr="00B90295">
        <w:rPr>
          <w:rFonts w:asciiTheme="majorEastAsia" w:eastAsiaTheme="majorEastAsia" w:hAnsiTheme="majorEastAsia" w:cstheme="majorHAnsi" w:hint="eastAsia"/>
          <w:b/>
          <w:sz w:val="24"/>
          <w:szCs w:val="24"/>
          <w:bdr w:val="single" w:sz="4" w:space="0" w:color="auto"/>
          <w:lang w:val="es-ES_tradnl"/>
        </w:rPr>
        <w:t>スペイン語</w:t>
      </w:r>
    </w:p>
    <w:bookmarkEnd w:id="0"/>
    <w:p w:rsidR="005629C3" w:rsidRPr="00966521" w:rsidRDefault="005629C3" w:rsidP="00AA1B21">
      <w:pPr>
        <w:jc w:val="center"/>
        <w:rPr>
          <w:rFonts w:asciiTheme="majorHAnsi" w:hAnsiTheme="majorHAnsi" w:cstheme="majorHAnsi"/>
          <w:b/>
          <w:sz w:val="28"/>
          <w:szCs w:val="28"/>
          <w:lang w:val="es-ES_tradnl"/>
        </w:rPr>
      </w:pPr>
      <w:r w:rsidRPr="00966521">
        <w:rPr>
          <w:rFonts w:asciiTheme="majorHAnsi" w:hAnsiTheme="majorHAnsi" w:cstheme="majorHAnsi" w:hint="eastAsia"/>
          <w:b/>
          <w:sz w:val="28"/>
          <w:szCs w:val="28"/>
          <w:lang w:val="es-ES_tradnl"/>
        </w:rPr>
        <w:t xml:space="preserve">Indicaciones </w:t>
      </w:r>
      <w:r w:rsidR="00D00BF1" w:rsidRPr="00966521">
        <w:rPr>
          <w:rFonts w:asciiTheme="majorHAnsi" w:hAnsiTheme="majorHAnsi" w:cstheme="majorHAnsi"/>
          <w:b/>
          <w:sz w:val="28"/>
          <w:szCs w:val="28"/>
          <w:lang w:val="es-ES_tradnl"/>
        </w:rPr>
        <w:t>en caso de dej</w:t>
      </w:r>
      <w:r w:rsidRPr="00966521">
        <w:rPr>
          <w:rFonts w:asciiTheme="majorHAnsi" w:hAnsiTheme="majorHAnsi" w:cstheme="majorHAnsi"/>
          <w:b/>
          <w:sz w:val="28"/>
          <w:szCs w:val="28"/>
          <w:lang w:val="es-ES_tradnl"/>
        </w:rPr>
        <w:t>ar medicamentos</w:t>
      </w:r>
      <w:r w:rsidR="00A93AAD" w:rsidRPr="00966521">
        <w:rPr>
          <w:rFonts w:asciiTheme="majorHAnsi" w:hAnsiTheme="majorHAnsi" w:cstheme="majorHAnsi"/>
          <w:b/>
          <w:sz w:val="28"/>
          <w:szCs w:val="28"/>
          <w:lang w:val="es-ES_tradnl"/>
        </w:rPr>
        <w:t xml:space="preserve"> en</w:t>
      </w:r>
      <w:r w:rsidRPr="00966521">
        <w:rPr>
          <w:rFonts w:asciiTheme="majorHAnsi" w:hAnsiTheme="majorHAnsi" w:cstheme="majorHAnsi"/>
          <w:b/>
          <w:sz w:val="28"/>
          <w:szCs w:val="28"/>
          <w:lang w:val="es-ES_tradnl"/>
        </w:rPr>
        <w:t xml:space="preserve"> la guardería</w:t>
      </w:r>
    </w:p>
    <w:p w:rsidR="005629C3" w:rsidRPr="00A93AAD" w:rsidRDefault="005629C3" w:rsidP="005629C3">
      <w:pPr>
        <w:rPr>
          <w:rFonts w:asciiTheme="majorHAnsi" w:hAnsiTheme="majorHAnsi" w:cstheme="majorHAnsi"/>
          <w:szCs w:val="21"/>
          <w:lang w:val="es-ES_tradnl"/>
        </w:rPr>
      </w:pPr>
    </w:p>
    <w:p w:rsidR="005629C3" w:rsidRPr="008C5264" w:rsidRDefault="005629C3" w:rsidP="005629C3">
      <w:pPr>
        <w:rPr>
          <w:rFonts w:asciiTheme="majorHAnsi" w:hAnsiTheme="majorHAnsi" w:cstheme="majorHAnsi"/>
          <w:sz w:val="24"/>
          <w:szCs w:val="24"/>
          <w:lang w:val="es-ES_tradnl"/>
        </w:rPr>
      </w:pPr>
      <w:r w:rsidRPr="00A93AAD">
        <w:rPr>
          <w:rFonts w:asciiTheme="minorEastAsia" w:hAnsiTheme="minorEastAsia" w:hint="eastAsia"/>
          <w:sz w:val="24"/>
          <w:szCs w:val="24"/>
          <w:lang w:val="es-ES_tradnl"/>
        </w:rPr>
        <w:t>＊</w:t>
      </w:r>
      <w:r w:rsidRPr="00A93AAD">
        <w:rPr>
          <w:rFonts w:asciiTheme="minorEastAsia" w:hAnsiTheme="minorEastAsia"/>
          <w:sz w:val="24"/>
          <w:szCs w:val="24"/>
          <w:lang w:val="es-ES_tradnl"/>
        </w:rPr>
        <w:t xml:space="preserve"> </w:t>
      </w:r>
      <w:r w:rsidR="00C858E9" w:rsidRPr="00A93AAD">
        <w:rPr>
          <w:rFonts w:asciiTheme="majorHAnsi" w:hAnsiTheme="majorHAnsi" w:cstheme="majorHAnsi" w:hint="eastAsia"/>
          <w:sz w:val="24"/>
          <w:szCs w:val="24"/>
          <w:lang w:val="es-ES_tradnl"/>
        </w:rPr>
        <w:t>Las</w:t>
      </w:r>
      <w:r w:rsidRPr="00A93AAD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2A0DAA" w:rsidRPr="00A93AAD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indicaciones </w:t>
      </w:r>
      <w:r w:rsidRPr="008C5264">
        <w:rPr>
          <w:rFonts w:asciiTheme="majorHAnsi" w:hAnsiTheme="majorHAnsi" w:cstheme="majorHAnsi"/>
          <w:sz w:val="24"/>
          <w:szCs w:val="24"/>
          <w:lang w:val="es-ES_tradnl"/>
        </w:rPr>
        <w:t>mencionad</w:t>
      </w:r>
      <w:r w:rsidR="002A0DAA">
        <w:rPr>
          <w:rFonts w:asciiTheme="majorHAnsi" w:hAnsiTheme="majorHAnsi" w:cstheme="majorHAnsi" w:hint="eastAsia"/>
          <w:sz w:val="24"/>
          <w:szCs w:val="24"/>
          <w:lang w:val="es-ES_tradnl"/>
        </w:rPr>
        <w:t>a</w:t>
      </w:r>
      <w:r w:rsidRPr="008C5264">
        <w:rPr>
          <w:rFonts w:asciiTheme="majorHAnsi" w:hAnsiTheme="majorHAnsi" w:cstheme="majorHAnsi"/>
          <w:sz w:val="24"/>
          <w:szCs w:val="24"/>
          <w:lang w:val="es-ES_tradnl"/>
        </w:rPr>
        <w:t>s ab</w:t>
      </w:r>
      <w:r w:rsidR="00A93AAD">
        <w:rPr>
          <w:rFonts w:asciiTheme="majorHAnsi" w:hAnsiTheme="majorHAnsi" w:cstheme="majorHAnsi"/>
          <w:sz w:val="24"/>
          <w:szCs w:val="24"/>
          <w:lang w:val="es-ES_tradnl"/>
        </w:rPr>
        <w:t>ajo son importantes. Por fav</w:t>
      </w:r>
      <w:r w:rsidR="00A93AAD" w:rsidRPr="00A93AAD">
        <w:rPr>
          <w:rFonts w:asciiTheme="majorHAnsi" w:hAnsiTheme="majorHAnsi" w:cstheme="majorHAnsi"/>
          <w:sz w:val="24"/>
          <w:szCs w:val="24"/>
          <w:lang w:val="es-ES_tradnl"/>
        </w:rPr>
        <w:t>or,</w:t>
      </w:r>
      <w:r w:rsidR="00C858E9" w:rsidRPr="00A93AAD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 </w:t>
      </w:r>
      <w:r w:rsidR="002A67F8" w:rsidRPr="00A93AAD">
        <w:rPr>
          <w:rFonts w:asciiTheme="majorHAnsi" w:hAnsiTheme="majorHAnsi" w:cstheme="majorHAnsi" w:hint="eastAsia"/>
          <w:sz w:val="24"/>
          <w:szCs w:val="24"/>
          <w:lang w:val="es-ES_tradnl"/>
        </w:rPr>
        <w:t>léanlos</w:t>
      </w:r>
      <w:r w:rsidR="002A67F8" w:rsidRPr="00A93AAD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A93AAD">
        <w:rPr>
          <w:rFonts w:asciiTheme="majorHAnsi" w:hAnsiTheme="majorHAnsi" w:cstheme="majorHAnsi"/>
          <w:sz w:val="24"/>
          <w:szCs w:val="24"/>
          <w:lang w:val="es-ES_tradnl"/>
        </w:rPr>
        <w:t xml:space="preserve">bien y </w:t>
      </w:r>
      <w:r w:rsidRPr="008C5264">
        <w:rPr>
          <w:rFonts w:asciiTheme="majorHAnsi" w:hAnsiTheme="majorHAnsi" w:cstheme="majorHAnsi"/>
          <w:sz w:val="24"/>
          <w:szCs w:val="24"/>
          <w:lang w:val="es-ES_tradnl"/>
        </w:rPr>
        <w:t>no dude en preguntar a la guardería si tiene alguna duda.</w:t>
      </w:r>
    </w:p>
    <w:p w:rsidR="006F1FAF" w:rsidRPr="008C5264" w:rsidRDefault="006F1FAF" w:rsidP="005629C3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6F1FAF" w:rsidRPr="008C5264" w:rsidRDefault="006F1FAF" w:rsidP="005629C3">
      <w:pPr>
        <w:rPr>
          <w:rFonts w:asciiTheme="majorHAnsi" w:hAnsiTheme="majorHAnsi" w:cstheme="majorHAnsi"/>
          <w:sz w:val="24"/>
          <w:szCs w:val="24"/>
          <w:lang w:val="es-ES_tradnl"/>
        </w:rPr>
      </w:pPr>
      <w:r w:rsidRPr="008C5264">
        <w:rPr>
          <w:rFonts w:asciiTheme="majorHAnsi" w:hAnsiTheme="majorHAnsi" w:cstheme="majorHAnsi"/>
          <w:sz w:val="24"/>
          <w:szCs w:val="24"/>
          <w:lang w:val="es-ES_tradnl"/>
        </w:rPr>
        <w:t>1. En principio</w:t>
      </w:r>
      <w:r w:rsidR="00F31B5B" w:rsidRPr="008C5264">
        <w:rPr>
          <w:rFonts w:asciiTheme="majorHAnsi" w:hAnsiTheme="majorHAnsi" w:cstheme="majorHAnsi"/>
          <w:sz w:val="24"/>
          <w:szCs w:val="24"/>
          <w:lang w:val="es-ES_tradnl"/>
        </w:rPr>
        <w:t>, para dar medicamentos al niño</w:t>
      </w:r>
      <w:r w:rsidRPr="008C5264">
        <w:rPr>
          <w:rFonts w:asciiTheme="majorHAnsi" w:hAnsiTheme="majorHAnsi" w:cstheme="majorHAnsi"/>
          <w:sz w:val="24"/>
          <w:szCs w:val="24"/>
          <w:lang w:val="es-ES_tradnl"/>
        </w:rPr>
        <w:t>(a), su</w:t>
      </w:r>
      <w:r w:rsidR="002A0DAA">
        <w:rPr>
          <w:rFonts w:asciiTheme="majorHAnsi" w:hAnsiTheme="majorHAnsi" w:cstheme="majorHAnsi" w:hint="eastAsia"/>
          <w:sz w:val="24"/>
          <w:szCs w:val="24"/>
          <w:lang w:val="es-ES_tradnl"/>
        </w:rPr>
        <w:t>s</w:t>
      </w:r>
      <w:r w:rsidRPr="008C5264">
        <w:rPr>
          <w:rFonts w:asciiTheme="majorHAnsi" w:hAnsiTheme="majorHAnsi" w:cstheme="majorHAnsi"/>
          <w:sz w:val="24"/>
          <w:szCs w:val="24"/>
          <w:lang w:val="es-ES_tradnl"/>
        </w:rPr>
        <w:t xml:space="preserve"> padre</w:t>
      </w:r>
      <w:r w:rsidR="002A0DAA">
        <w:rPr>
          <w:rFonts w:asciiTheme="majorHAnsi" w:hAnsiTheme="majorHAnsi" w:cstheme="majorHAnsi" w:hint="eastAsia"/>
          <w:sz w:val="24"/>
          <w:szCs w:val="24"/>
          <w:lang w:val="es-ES_tradnl"/>
        </w:rPr>
        <w:t>s</w:t>
      </w:r>
      <w:r w:rsidRPr="008C5264">
        <w:rPr>
          <w:rFonts w:asciiTheme="majorHAnsi" w:hAnsiTheme="majorHAnsi" w:cstheme="majorHAnsi"/>
          <w:sz w:val="24"/>
          <w:szCs w:val="24"/>
          <w:lang w:val="es-ES_tradnl"/>
        </w:rPr>
        <w:t xml:space="preserve"> o tutor debe</w:t>
      </w:r>
      <w:r w:rsidR="002A0DAA">
        <w:rPr>
          <w:rFonts w:asciiTheme="majorHAnsi" w:hAnsiTheme="majorHAnsi" w:cstheme="majorHAnsi" w:hint="eastAsia"/>
          <w:sz w:val="24"/>
          <w:szCs w:val="24"/>
          <w:lang w:val="es-ES_tradnl"/>
        </w:rPr>
        <w:t>n</w:t>
      </w:r>
      <w:r w:rsidRPr="008C5264">
        <w:rPr>
          <w:rFonts w:asciiTheme="majorHAnsi" w:hAnsiTheme="majorHAnsi" w:cstheme="majorHAnsi"/>
          <w:sz w:val="24"/>
          <w:szCs w:val="24"/>
          <w:lang w:val="es-ES_tradnl"/>
        </w:rPr>
        <w:t xml:space="preserve"> venir a la guardería.</w:t>
      </w:r>
    </w:p>
    <w:p w:rsidR="006F1FAF" w:rsidRPr="008C5264" w:rsidRDefault="002A67F8" w:rsidP="006F1FAF">
      <w:pPr>
        <w:jc w:val="left"/>
        <w:rPr>
          <w:rFonts w:asciiTheme="minorEastAsia" w:hAnsiTheme="minorEastAsia"/>
          <w:sz w:val="24"/>
          <w:szCs w:val="24"/>
          <w:lang w:val="es-ES_tradnl"/>
        </w:rPr>
      </w:pPr>
      <w:r w:rsidRPr="008C5264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87182" wp14:editId="76D75241">
                <wp:simplePos x="0" y="0"/>
                <wp:positionH relativeFrom="column">
                  <wp:posOffset>80645</wp:posOffset>
                </wp:positionH>
                <wp:positionV relativeFrom="paragraph">
                  <wp:posOffset>24130</wp:posOffset>
                </wp:positionV>
                <wp:extent cx="5829300" cy="14001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FAF" w:rsidRPr="004E0D50" w:rsidRDefault="00D00BF1" w:rsidP="004E0D50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D274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_tradnl"/>
                              </w:rPr>
                              <w:t>Al</w:t>
                            </w:r>
                            <w:r w:rsidRPr="00A93AA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6F1FAF" w:rsidRPr="00A93AA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_tradnl"/>
                              </w:rPr>
                              <w:t>consulta</w:t>
                            </w:r>
                            <w:r w:rsidRPr="00A93AA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_tradnl"/>
                              </w:rPr>
                              <w:t>r</w:t>
                            </w:r>
                            <w:r w:rsidR="006F1FAF" w:rsidRPr="00A93AA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_tradnl"/>
                              </w:rPr>
                              <w:t xml:space="preserve"> al m</w:t>
                            </w:r>
                            <w:r w:rsidR="002A0DAA" w:rsidRPr="00A93AA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é</w:t>
                            </w:r>
                            <w:r w:rsidR="006F1FAF" w:rsidRPr="00A93AA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_tradnl"/>
                              </w:rPr>
                              <w:t xml:space="preserve">dico </w:t>
                            </w:r>
                            <w:r w:rsidRPr="00A93AA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_tradnl"/>
                              </w:rPr>
                              <w:t>responsa</w:t>
                            </w:r>
                            <w:r w:rsidR="006F1FAF" w:rsidRPr="00A93AA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_tradnl"/>
                              </w:rPr>
                              <w:t>ble</w:t>
                            </w:r>
                            <w:r w:rsidRPr="00A93AA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_tradnl"/>
                              </w:rPr>
                              <w:t>, dígale</w:t>
                            </w:r>
                            <w:r w:rsidR="006F1FAF" w:rsidRPr="00A93AA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_tradnl"/>
                              </w:rPr>
                              <w:t xml:space="preserve"> sin falta</w:t>
                            </w:r>
                            <w:r w:rsidR="00F31B5B" w:rsidRPr="00A93AA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_tradnl"/>
                              </w:rPr>
                              <w:t xml:space="preserve"> que su niño</w:t>
                            </w:r>
                            <w:r w:rsidRPr="00A93AA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_tradnl"/>
                              </w:rPr>
                              <w:t xml:space="preserve">(a) está en la guardería de </w:t>
                            </w:r>
                            <w:r w:rsidRPr="0096652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highlight w:val="yellow"/>
                                <w:lang w:val="es-ES_tradnl"/>
                              </w:rPr>
                              <w:t>....</w:t>
                            </w:r>
                            <w:r w:rsidRPr="00A93AA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_tradnl"/>
                              </w:rPr>
                              <w:t xml:space="preserve"> a </w:t>
                            </w:r>
                            <w:r w:rsidRPr="0096652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highlight w:val="yellow"/>
                                <w:lang w:val="es-ES_tradnl"/>
                              </w:rPr>
                              <w:t>....</w:t>
                            </w:r>
                            <w:r w:rsidRPr="00A93AA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_tradnl"/>
                              </w:rPr>
                              <w:t xml:space="preserve"> horas y en principio no</w:t>
                            </w:r>
                            <w:r w:rsidR="00CA6B99" w:rsidRPr="00A93AAD">
                              <w:rPr>
                                <w:rFonts w:asciiTheme="majorHAnsi" w:hAnsiTheme="majorHAnsi" w:cstheme="majorHAnsi" w:hint="eastAsia"/>
                                <w:sz w:val="24"/>
                                <w:szCs w:val="24"/>
                                <w:lang w:val="es-ES_tradnl"/>
                              </w:rPr>
                              <w:t xml:space="preserve"> se le </w:t>
                            </w:r>
                            <w:r w:rsidRPr="00A93AA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_tradnl"/>
                              </w:rPr>
                              <w:t>puede</w:t>
                            </w:r>
                            <w:r w:rsidR="00CA6B99" w:rsidRPr="00A93AAD">
                              <w:rPr>
                                <w:rFonts w:asciiTheme="majorHAnsi" w:hAnsiTheme="majorHAnsi" w:cstheme="majorHAnsi" w:hint="eastAsia"/>
                                <w:sz w:val="24"/>
                                <w:szCs w:val="24"/>
                                <w:lang w:val="es-ES_tradnl"/>
                              </w:rPr>
                              <w:t xml:space="preserve"> dar</w:t>
                            </w:r>
                            <w:r w:rsidRPr="00A93AA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_tradnl"/>
                              </w:rPr>
                              <w:t xml:space="preserve"> medicamentos</w:t>
                            </w:r>
                            <w:r w:rsidR="00CA6B99" w:rsidRPr="00A93AAD">
                              <w:rPr>
                                <w:rFonts w:asciiTheme="majorHAnsi" w:hAnsiTheme="majorHAnsi" w:cstheme="majorHAnsi" w:hint="eastAsia"/>
                                <w:sz w:val="24"/>
                                <w:szCs w:val="24"/>
                                <w:lang w:val="es-ES_tradnl"/>
                              </w:rPr>
                              <w:t xml:space="preserve"> en la guardería</w:t>
                            </w:r>
                            <w:r w:rsidRPr="00A93AA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_tradnl"/>
                              </w:rPr>
                              <w:t>.</w:t>
                            </w:r>
                            <w:r w:rsidR="006F1FAF" w:rsidRPr="00A93AAD"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A93AA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_tradnl"/>
                              </w:rPr>
                              <w:t xml:space="preserve">Puede ser que le recete medicamentos sólo para mañana y noche depende </w:t>
                            </w:r>
                            <w:r w:rsidR="009218B2" w:rsidRPr="00A93AAD">
                              <w:rPr>
                                <w:rFonts w:asciiTheme="majorHAnsi" w:hAnsiTheme="majorHAnsi" w:cstheme="majorHAnsi" w:hint="eastAsia"/>
                                <w:sz w:val="24"/>
                                <w:szCs w:val="24"/>
                                <w:lang w:val="es-ES_tradnl"/>
                              </w:rPr>
                              <w:t>de los síntomas.</w:t>
                            </w:r>
                            <w:r w:rsidRPr="00A93AA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_tradnl"/>
                              </w:rPr>
                              <w:t xml:space="preserve"> Gracias por</w:t>
                            </w:r>
                            <w:r w:rsidR="002A67F8" w:rsidRPr="00A93AAD">
                              <w:rPr>
                                <w:rFonts w:asciiTheme="majorHAnsi" w:hAnsiTheme="majorHAnsi" w:cstheme="majorHAnsi" w:hint="eastAsia"/>
                                <w:sz w:val="24"/>
                                <w:szCs w:val="24"/>
                                <w:lang w:val="es-ES_tradnl"/>
                              </w:rPr>
                              <w:t xml:space="preserve"> su </w:t>
                            </w:r>
                            <w:r w:rsidR="006441CD" w:rsidRPr="00A93AAD">
                              <w:rPr>
                                <w:rFonts w:asciiTheme="majorHAnsi" w:hAnsiTheme="majorHAnsi" w:cstheme="majorHAnsi" w:hint="eastAsia"/>
                                <w:sz w:val="24"/>
                                <w:szCs w:val="24"/>
                                <w:lang w:val="es-ES_tradnl"/>
                              </w:rPr>
                              <w:t>colaboración.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.35pt;margin-top:1.9pt;width:459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">
                <v:textbox>
                  <w:txbxContent>
                    <w:p w:rsidR="006F1FAF" w:rsidRPr="004E0D50" w:rsidRDefault="00D00BF1" w:rsidP="004E0D50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  <w:lang w:val="es-ES_tradnl"/>
                        </w:rPr>
                      </w:pPr>
                      <w:r w:rsidRPr="000D274E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_tradnl"/>
                        </w:rPr>
                        <w:t>Al</w:t>
                      </w:r>
                      <w:r w:rsidRPr="00A93AAD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6F1FAF" w:rsidRPr="00A93AAD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_tradnl"/>
                        </w:rPr>
                        <w:t>consulta</w:t>
                      </w:r>
                      <w:r w:rsidRPr="00A93AAD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_tradnl"/>
                        </w:rPr>
                        <w:t>r</w:t>
                      </w:r>
                      <w:r w:rsidR="006F1FAF" w:rsidRPr="00A93AAD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_tradnl"/>
                        </w:rPr>
                        <w:t xml:space="preserve"> al m</w:t>
                      </w:r>
                      <w:r w:rsidR="002A0DAA" w:rsidRPr="00A93AAD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é</w:t>
                      </w:r>
                      <w:r w:rsidR="006F1FAF" w:rsidRPr="00A93AAD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_tradnl"/>
                        </w:rPr>
                        <w:t xml:space="preserve">dico </w:t>
                      </w:r>
                      <w:r w:rsidRPr="00A93AAD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_tradnl"/>
                        </w:rPr>
                        <w:t>responsa</w:t>
                      </w:r>
                      <w:r w:rsidR="006F1FAF" w:rsidRPr="00A93AAD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_tradnl"/>
                        </w:rPr>
                        <w:t>ble</w:t>
                      </w:r>
                      <w:r w:rsidRPr="00A93AAD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_tradnl"/>
                        </w:rPr>
                        <w:t>, dígale</w:t>
                      </w:r>
                      <w:r w:rsidR="006F1FAF" w:rsidRPr="00A93AAD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_tradnl"/>
                        </w:rPr>
                        <w:t xml:space="preserve"> sin falta</w:t>
                      </w:r>
                      <w:r w:rsidR="00F31B5B" w:rsidRPr="00A93AAD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_tradnl"/>
                        </w:rPr>
                        <w:t xml:space="preserve"> que su niño</w:t>
                      </w:r>
                      <w:r w:rsidRPr="00A93AAD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_tradnl"/>
                        </w:rPr>
                        <w:t xml:space="preserve">(a) está en la guardería de </w:t>
                      </w:r>
                      <w:r w:rsidRPr="00966521">
                        <w:rPr>
                          <w:rFonts w:asciiTheme="majorHAnsi" w:hAnsiTheme="majorHAnsi" w:cstheme="majorHAnsi"/>
                          <w:sz w:val="24"/>
                          <w:szCs w:val="24"/>
                          <w:highlight w:val="yellow"/>
                          <w:lang w:val="es-ES_tradnl"/>
                        </w:rPr>
                        <w:t>....</w:t>
                      </w:r>
                      <w:r w:rsidRPr="00A93AAD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_tradnl"/>
                        </w:rPr>
                        <w:t xml:space="preserve"> a </w:t>
                      </w:r>
                      <w:r w:rsidRPr="00966521">
                        <w:rPr>
                          <w:rFonts w:asciiTheme="majorHAnsi" w:hAnsiTheme="majorHAnsi" w:cstheme="majorHAnsi"/>
                          <w:sz w:val="24"/>
                          <w:szCs w:val="24"/>
                          <w:highlight w:val="yellow"/>
                          <w:lang w:val="es-ES_tradnl"/>
                        </w:rPr>
                        <w:t>....</w:t>
                      </w:r>
                      <w:r w:rsidRPr="00A93AAD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_tradnl"/>
                        </w:rPr>
                        <w:t xml:space="preserve"> horas y en principio no</w:t>
                      </w:r>
                      <w:r w:rsidR="00CA6B99" w:rsidRPr="00A93AAD">
                        <w:rPr>
                          <w:rFonts w:asciiTheme="majorHAnsi" w:hAnsiTheme="majorHAnsi" w:cstheme="majorHAnsi" w:hint="eastAsia"/>
                          <w:sz w:val="24"/>
                          <w:szCs w:val="24"/>
                          <w:lang w:val="es-ES_tradnl"/>
                        </w:rPr>
                        <w:t xml:space="preserve"> se le </w:t>
                      </w:r>
                      <w:r w:rsidRPr="00A93AAD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_tradnl"/>
                        </w:rPr>
                        <w:t>puede</w:t>
                      </w:r>
                      <w:r w:rsidR="00CA6B99" w:rsidRPr="00A93AAD">
                        <w:rPr>
                          <w:rFonts w:asciiTheme="majorHAnsi" w:hAnsiTheme="majorHAnsi" w:cstheme="majorHAnsi" w:hint="eastAsia"/>
                          <w:sz w:val="24"/>
                          <w:szCs w:val="24"/>
                          <w:lang w:val="es-ES_tradnl"/>
                        </w:rPr>
                        <w:t xml:space="preserve"> dar</w:t>
                      </w:r>
                      <w:r w:rsidRPr="00A93AAD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_tradnl"/>
                        </w:rPr>
                        <w:t xml:space="preserve"> medicamentos</w:t>
                      </w:r>
                      <w:r w:rsidR="00CA6B99" w:rsidRPr="00A93AAD">
                        <w:rPr>
                          <w:rFonts w:asciiTheme="majorHAnsi" w:hAnsiTheme="majorHAnsi" w:cstheme="majorHAnsi" w:hint="eastAsia"/>
                          <w:sz w:val="24"/>
                          <w:szCs w:val="24"/>
                          <w:lang w:val="es-ES_tradnl"/>
                        </w:rPr>
                        <w:t xml:space="preserve"> en la guardería</w:t>
                      </w:r>
                      <w:r w:rsidRPr="00A93AAD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_tradnl"/>
                        </w:rPr>
                        <w:t>.</w:t>
                      </w:r>
                      <w:r w:rsidR="006F1FAF" w:rsidRPr="00A93AAD">
                        <w:rPr>
                          <w:rFonts w:asciiTheme="minorEastAsia" w:hAnsiTheme="minorEastAsia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A93AAD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_tradnl"/>
                        </w:rPr>
                        <w:t xml:space="preserve">Puede ser que le recete medicamentos sólo para mañana y noche depende </w:t>
                      </w:r>
                      <w:r w:rsidR="009218B2" w:rsidRPr="00A93AAD">
                        <w:rPr>
                          <w:rFonts w:asciiTheme="majorHAnsi" w:hAnsiTheme="majorHAnsi" w:cstheme="majorHAnsi" w:hint="eastAsia"/>
                          <w:sz w:val="24"/>
                          <w:szCs w:val="24"/>
                          <w:lang w:val="es-ES_tradnl"/>
                        </w:rPr>
                        <w:t>de los síntomas.</w:t>
                      </w:r>
                      <w:r w:rsidRPr="00A93AAD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_tradnl"/>
                        </w:rPr>
                        <w:t xml:space="preserve"> Gracias por</w:t>
                      </w:r>
                      <w:r w:rsidR="002A67F8" w:rsidRPr="00A93AAD">
                        <w:rPr>
                          <w:rFonts w:asciiTheme="majorHAnsi" w:hAnsiTheme="majorHAnsi" w:cstheme="majorHAnsi" w:hint="eastAsia"/>
                          <w:sz w:val="24"/>
                          <w:szCs w:val="24"/>
                          <w:lang w:val="es-ES_tradnl"/>
                        </w:rPr>
                        <w:t xml:space="preserve"> su </w:t>
                      </w:r>
                      <w:r w:rsidR="006441CD" w:rsidRPr="00A93AAD">
                        <w:rPr>
                          <w:rFonts w:asciiTheme="majorHAnsi" w:hAnsiTheme="majorHAnsi" w:cstheme="majorHAnsi" w:hint="eastAsia"/>
                          <w:sz w:val="24"/>
                          <w:szCs w:val="24"/>
                          <w:lang w:val="es-ES_tradnl"/>
                        </w:rPr>
                        <w:t>colaboración.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6F1FAF" w:rsidRPr="008C5264" w:rsidRDefault="006F1FAF" w:rsidP="006F1FAF">
      <w:pPr>
        <w:jc w:val="left"/>
        <w:rPr>
          <w:rFonts w:asciiTheme="minorEastAsia" w:hAnsiTheme="minorEastAsia"/>
          <w:sz w:val="24"/>
          <w:szCs w:val="24"/>
          <w:lang w:val="es-ES_tradnl"/>
        </w:rPr>
      </w:pPr>
    </w:p>
    <w:p w:rsidR="006F1FAF" w:rsidRPr="008C5264" w:rsidRDefault="006F1FAF" w:rsidP="006F1FAF">
      <w:pPr>
        <w:jc w:val="left"/>
        <w:rPr>
          <w:rFonts w:asciiTheme="minorEastAsia" w:hAnsiTheme="minorEastAsia"/>
          <w:sz w:val="24"/>
          <w:szCs w:val="24"/>
          <w:lang w:val="es-ES_tradnl"/>
        </w:rPr>
      </w:pPr>
    </w:p>
    <w:p w:rsidR="006F1FAF" w:rsidRPr="008C5264" w:rsidRDefault="006F1FAF" w:rsidP="006F1FAF">
      <w:pPr>
        <w:jc w:val="left"/>
        <w:rPr>
          <w:rFonts w:asciiTheme="minorEastAsia" w:hAnsiTheme="minorEastAsia"/>
          <w:sz w:val="24"/>
          <w:szCs w:val="24"/>
          <w:lang w:val="es-ES_tradnl"/>
        </w:rPr>
      </w:pPr>
    </w:p>
    <w:p w:rsidR="006F1FAF" w:rsidRPr="008C5264" w:rsidRDefault="006F1FAF" w:rsidP="006F1FAF">
      <w:pPr>
        <w:jc w:val="left"/>
        <w:rPr>
          <w:rFonts w:asciiTheme="minorEastAsia" w:hAnsiTheme="minorEastAsia"/>
          <w:sz w:val="24"/>
          <w:szCs w:val="24"/>
          <w:lang w:val="es-ES_tradnl"/>
        </w:rPr>
      </w:pPr>
    </w:p>
    <w:p w:rsidR="002C7EA8" w:rsidRPr="004E0D50" w:rsidRDefault="004E0D50" w:rsidP="00676B79">
      <w:pPr>
        <w:rPr>
          <w:rFonts w:asciiTheme="majorHAnsi" w:hAnsiTheme="majorHAnsi" w:cstheme="majorHAnsi"/>
          <w:sz w:val="24"/>
          <w:szCs w:val="24"/>
          <w:lang w:val="es-ES_tradnl"/>
        </w:rPr>
      </w:pPr>
      <w:r>
        <w:rPr>
          <w:rFonts w:asciiTheme="majorHAnsi" w:hAnsiTheme="majorHAnsi" w:cstheme="majorHAnsi"/>
          <w:sz w:val="24"/>
          <w:szCs w:val="24"/>
          <w:lang w:val="es-ES_tradnl"/>
        </w:rPr>
        <w:t>Sin emb</w:t>
      </w:r>
      <w:r w:rsidRPr="004E0D50">
        <w:rPr>
          <w:rFonts w:asciiTheme="majorHAnsi" w:hAnsiTheme="majorHAnsi" w:cstheme="majorHAnsi"/>
          <w:sz w:val="24"/>
          <w:szCs w:val="24"/>
          <w:lang w:val="es-ES_tradnl"/>
        </w:rPr>
        <w:t xml:space="preserve">argo, en caso </w:t>
      </w:r>
      <w:r w:rsidR="00466DDA" w:rsidRPr="004E0D50">
        <w:rPr>
          <w:rFonts w:asciiTheme="majorHAnsi" w:hAnsiTheme="majorHAnsi" w:cstheme="majorHAnsi"/>
          <w:sz w:val="24"/>
          <w:szCs w:val="24"/>
          <w:lang w:val="es-ES_tradnl"/>
        </w:rPr>
        <w:t xml:space="preserve">que </w:t>
      </w:r>
      <w:r w:rsidR="001311A9" w:rsidRPr="004E0D50">
        <w:rPr>
          <w:rFonts w:asciiTheme="majorHAnsi" w:hAnsiTheme="majorHAnsi" w:cstheme="majorHAnsi" w:hint="eastAsia"/>
          <w:sz w:val="24"/>
          <w:szCs w:val="24"/>
          <w:lang w:val="es-ES_tradnl"/>
        </w:rPr>
        <w:t>los padres</w:t>
      </w:r>
      <w:r w:rsidR="00466DDA" w:rsidRPr="004E0D50">
        <w:rPr>
          <w:rFonts w:asciiTheme="majorHAnsi" w:hAnsiTheme="majorHAnsi" w:cstheme="majorHAnsi"/>
          <w:sz w:val="24"/>
          <w:szCs w:val="24"/>
          <w:lang w:val="es-ES_tradnl"/>
        </w:rPr>
        <w:t xml:space="preserve"> o tutor no pueda</w:t>
      </w:r>
      <w:r w:rsidR="0044529E" w:rsidRPr="004E0D50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n </w:t>
      </w:r>
      <w:r w:rsidR="00466DDA" w:rsidRPr="004E0D50">
        <w:rPr>
          <w:rFonts w:asciiTheme="majorHAnsi" w:hAnsiTheme="majorHAnsi" w:cstheme="majorHAnsi"/>
          <w:sz w:val="24"/>
          <w:szCs w:val="24"/>
          <w:lang w:val="es-ES_tradnl"/>
        </w:rPr>
        <w:t>dá</w:t>
      </w:r>
      <w:r w:rsidR="00D00BF1" w:rsidRPr="004E0D50">
        <w:rPr>
          <w:rFonts w:asciiTheme="majorHAnsi" w:hAnsiTheme="majorHAnsi" w:cstheme="majorHAnsi"/>
          <w:sz w:val="24"/>
          <w:szCs w:val="24"/>
          <w:lang w:val="es-ES_tradnl"/>
        </w:rPr>
        <w:t xml:space="preserve">rselos </w:t>
      </w:r>
      <w:r w:rsidR="006441CD" w:rsidRPr="004E0D50">
        <w:rPr>
          <w:rFonts w:asciiTheme="majorHAnsi" w:hAnsiTheme="majorHAnsi" w:cstheme="majorHAnsi"/>
          <w:sz w:val="24"/>
          <w:szCs w:val="24"/>
          <w:lang w:val="es-ES"/>
        </w:rPr>
        <w:t>y</w:t>
      </w:r>
      <w:r w:rsidR="006441CD" w:rsidRPr="004E0D50">
        <w:rPr>
          <w:rFonts w:asciiTheme="majorHAnsi" w:hAnsiTheme="majorHAnsi" w:cstheme="majorHAnsi" w:hint="eastAsia"/>
          <w:sz w:val="24"/>
          <w:szCs w:val="24"/>
          <w:lang w:val="es-ES"/>
        </w:rPr>
        <w:t xml:space="preserve"> </w:t>
      </w:r>
      <w:r w:rsidR="00D00BF1" w:rsidRPr="004E0D50">
        <w:rPr>
          <w:rFonts w:asciiTheme="majorHAnsi" w:hAnsiTheme="majorHAnsi" w:cstheme="majorHAnsi"/>
          <w:sz w:val="24"/>
          <w:szCs w:val="24"/>
          <w:lang w:val="es-ES_tradnl"/>
        </w:rPr>
        <w:t xml:space="preserve">si no hay más remedio, puede que el </w:t>
      </w:r>
      <w:r w:rsidRPr="004E0D50">
        <w:rPr>
          <w:rFonts w:asciiTheme="majorHAnsi" w:hAnsiTheme="majorHAnsi" w:cstheme="majorHAnsi"/>
          <w:sz w:val="24"/>
          <w:szCs w:val="24"/>
          <w:lang w:val="es-ES_tradnl"/>
        </w:rPr>
        <w:t>encargado de la guardería se lo</w:t>
      </w:r>
      <w:r w:rsidR="006441CD" w:rsidRPr="004E0D50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 dé</w:t>
      </w:r>
      <w:r w:rsidR="00D00BF1" w:rsidRPr="004E0D50">
        <w:rPr>
          <w:rFonts w:asciiTheme="majorHAnsi" w:hAnsiTheme="majorHAnsi" w:cstheme="majorHAnsi"/>
          <w:sz w:val="24"/>
          <w:szCs w:val="24"/>
          <w:lang w:val="es-ES_tradnl"/>
        </w:rPr>
        <w:t xml:space="preserve"> en lugar</w:t>
      </w:r>
      <w:r w:rsidRPr="004E0D50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1311A9" w:rsidRPr="004E0D50">
        <w:rPr>
          <w:rFonts w:asciiTheme="majorHAnsi" w:hAnsiTheme="majorHAnsi" w:cstheme="majorHAnsi"/>
          <w:sz w:val="24"/>
          <w:szCs w:val="24"/>
          <w:lang w:val="es-ES"/>
        </w:rPr>
        <w:t>d</w:t>
      </w:r>
      <w:r w:rsidRPr="004E0D50">
        <w:rPr>
          <w:rFonts w:asciiTheme="majorHAnsi" w:hAnsiTheme="majorHAnsi" w:cstheme="majorHAnsi" w:hint="eastAsia"/>
          <w:sz w:val="24"/>
          <w:szCs w:val="24"/>
          <w:lang w:val="es-ES"/>
        </w:rPr>
        <w:t>e los</w:t>
      </w:r>
      <w:r w:rsidR="00D00BF1" w:rsidRPr="004E0D50">
        <w:rPr>
          <w:rFonts w:asciiTheme="majorHAnsi" w:hAnsiTheme="majorHAnsi" w:cstheme="majorHAnsi"/>
          <w:sz w:val="24"/>
          <w:szCs w:val="24"/>
          <w:lang w:val="es-ES_tradnl"/>
        </w:rPr>
        <w:t xml:space="preserve"> padre</w:t>
      </w:r>
      <w:r w:rsidR="001311A9" w:rsidRPr="004E0D50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s </w:t>
      </w:r>
      <w:r w:rsidR="006441CD" w:rsidRPr="004E0D50">
        <w:rPr>
          <w:rFonts w:asciiTheme="majorHAnsi" w:hAnsiTheme="majorHAnsi" w:cstheme="majorHAnsi"/>
          <w:sz w:val="24"/>
          <w:szCs w:val="24"/>
          <w:lang w:val="es-ES"/>
        </w:rPr>
        <w:t>p</w:t>
      </w:r>
      <w:r w:rsidRPr="004E0D50">
        <w:rPr>
          <w:rFonts w:asciiTheme="majorHAnsi" w:hAnsiTheme="majorHAnsi" w:cstheme="majorHAnsi" w:hint="eastAsia"/>
          <w:sz w:val="24"/>
          <w:szCs w:val="24"/>
          <w:lang w:val="es-ES"/>
        </w:rPr>
        <w:t>revio</w:t>
      </w:r>
      <w:r w:rsidRPr="004E0D50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9218B2" w:rsidRPr="004E0D50">
        <w:rPr>
          <w:rFonts w:asciiTheme="majorHAnsi" w:hAnsiTheme="majorHAnsi" w:cstheme="majorHAnsi" w:hint="eastAsia"/>
          <w:sz w:val="24"/>
          <w:szCs w:val="24"/>
          <w:lang w:val="es-ES"/>
        </w:rPr>
        <w:t>acuerdo</w:t>
      </w:r>
      <w:r w:rsidR="00D00BF1" w:rsidRPr="004E0D50">
        <w:rPr>
          <w:rFonts w:asciiTheme="majorHAnsi" w:hAnsiTheme="majorHAnsi" w:cstheme="majorHAnsi"/>
          <w:sz w:val="24"/>
          <w:szCs w:val="24"/>
          <w:lang w:val="es-ES_tradnl"/>
        </w:rPr>
        <w:t>. En este caso, entregue</w:t>
      </w:r>
      <w:r w:rsidR="00676B79" w:rsidRPr="004E0D50">
        <w:rPr>
          <w:rFonts w:asciiTheme="majorHAnsi" w:hAnsiTheme="majorHAnsi" w:cstheme="majorHAnsi"/>
          <w:sz w:val="24"/>
          <w:szCs w:val="24"/>
          <w:lang w:val="es-ES_tradnl"/>
        </w:rPr>
        <w:t xml:space="preserve"> los medicamentos y</w:t>
      </w:r>
      <w:r w:rsidR="00D00BF1" w:rsidRPr="004E0D50">
        <w:rPr>
          <w:rFonts w:asciiTheme="majorHAnsi" w:hAnsiTheme="majorHAnsi" w:cstheme="majorHAnsi"/>
          <w:sz w:val="24"/>
          <w:szCs w:val="24"/>
          <w:lang w:val="es-ES_tradnl"/>
        </w:rPr>
        <w:t xml:space="preserve"> “</w:t>
      </w:r>
      <w:r w:rsidR="00266114">
        <w:rPr>
          <w:rFonts w:asciiTheme="majorHAnsi" w:hAnsiTheme="majorHAnsi" w:cstheme="majorHAnsi" w:hint="eastAsia"/>
          <w:i/>
          <w:sz w:val="24"/>
          <w:szCs w:val="24"/>
          <w:highlight w:val="cyan"/>
          <w:lang w:val="es-ES_tradnl"/>
        </w:rPr>
        <w:t>R</w:t>
      </w:r>
      <w:r w:rsidR="00D00BF1" w:rsidRPr="00B26855">
        <w:rPr>
          <w:rFonts w:asciiTheme="majorHAnsi" w:hAnsiTheme="majorHAnsi" w:cstheme="majorHAnsi"/>
          <w:i/>
          <w:sz w:val="24"/>
          <w:szCs w:val="24"/>
          <w:highlight w:val="cyan"/>
          <w:lang w:val="es-ES_tradnl"/>
        </w:rPr>
        <w:t>enraku-hyo</w:t>
      </w:r>
      <w:r w:rsidR="00D00BF1" w:rsidRPr="004E0D50">
        <w:rPr>
          <w:rFonts w:asciiTheme="majorHAnsi" w:hAnsiTheme="majorHAnsi" w:cstheme="majorHAnsi"/>
          <w:sz w:val="24"/>
          <w:szCs w:val="24"/>
          <w:lang w:val="es-ES_tradnl"/>
        </w:rPr>
        <w:t>” (</w:t>
      </w:r>
      <w:r w:rsidR="0044529E" w:rsidRPr="00266114">
        <w:rPr>
          <w:rFonts w:asciiTheme="majorHAnsi" w:hAnsiTheme="majorHAnsi" w:cstheme="majorHAnsi" w:hint="eastAsia"/>
          <w:sz w:val="24"/>
          <w:szCs w:val="24"/>
          <w:highlight w:val="cyan"/>
          <w:lang w:val="es-ES_tradnl"/>
        </w:rPr>
        <w:t>planilla de comunicaci</w:t>
      </w:r>
      <w:r w:rsidR="00CB5ADC" w:rsidRPr="00266114">
        <w:rPr>
          <w:rFonts w:asciiTheme="majorHAnsi" w:hAnsiTheme="majorHAnsi" w:cstheme="majorHAnsi"/>
          <w:sz w:val="24"/>
          <w:szCs w:val="24"/>
          <w:highlight w:val="cyan"/>
          <w:lang w:val="es-ES"/>
        </w:rPr>
        <w:t>ó</w:t>
      </w:r>
      <w:r w:rsidR="0044529E" w:rsidRPr="00266114">
        <w:rPr>
          <w:rFonts w:asciiTheme="majorHAnsi" w:hAnsiTheme="majorHAnsi" w:cstheme="majorHAnsi" w:hint="eastAsia"/>
          <w:sz w:val="24"/>
          <w:szCs w:val="24"/>
          <w:highlight w:val="cyan"/>
          <w:lang w:val="es-ES_tradnl"/>
        </w:rPr>
        <w:t>n</w:t>
      </w:r>
      <w:r w:rsidR="001311A9" w:rsidRPr="004E0D50">
        <w:rPr>
          <w:rFonts w:asciiTheme="majorHAnsi" w:hAnsiTheme="majorHAnsi" w:cstheme="majorHAnsi" w:hint="eastAsia"/>
          <w:sz w:val="24"/>
          <w:szCs w:val="24"/>
          <w:lang w:val="es-ES_tradnl"/>
        </w:rPr>
        <w:t>)</w:t>
      </w:r>
      <w:r w:rsidR="00D00BF1" w:rsidRPr="004E0D50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CB5ADC" w:rsidRPr="004E0D50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a la guardería </w:t>
      </w:r>
      <w:r w:rsidR="00676B79" w:rsidRPr="004E0D50">
        <w:rPr>
          <w:rFonts w:asciiTheme="majorHAnsi" w:hAnsiTheme="majorHAnsi" w:cstheme="majorHAnsi"/>
          <w:sz w:val="24"/>
          <w:szCs w:val="24"/>
          <w:lang w:val="es-ES_tradnl"/>
        </w:rPr>
        <w:t>llena</w:t>
      </w:r>
      <w:r w:rsidR="006441CD" w:rsidRPr="004E0D50">
        <w:rPr>
          <w:rFonts w:asciiTheme="majorHAnsi" w:hAnsiTheme="majorHAnsi" w:cstheme="majorHAnsi" w:hint="eastAsia"/>
          <w:sz w:val="24"/>
          <w:szCs w:val="24"/>
          <w:lang w:val="es-ES_tradnl"/>
        </w:rPr>
        <w:t>n</w:t>
      </w:r>
      <w:r w:rsidR="00676B79" w:rsidRPr="004E0D50">
        <w:rPr>
          <w:rFonts w:asciiTheme="majorHAnsi" w:hAnsiTheme="majorHAnsi" w:cstheme="majorHAnsi"/>
          <w:sz w:val="24"/>
          <w:szCs w:val="24"/>
          <w:lang w:val="es-ES_tradnl"/>
        </w:rPr>
        <w:t>do</w:t>
      </w:r>
      <w:r w:rsidRPr="004E0D50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6441CD" w:rsidRPr="004E0D50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las indicaciones </w:t>
      </w:r>
      <w:r w:rsidR="00676B79" w:rsidRPr="004E0D50">
        <w:rPr>
          <w:rFonts w:asciiTheme="majorHAnsi" w:hAnsiTheme="majorHAnsi" w:cstheme="majorHAnsi"/>
          <w:sz w:val="24"/>
          <w:szCs w:val="24"/>
          <w:lang w:val="es-ES_tradnl"/>
        </w:rPr>
        <w:t>necesari</w:t>
      </w:r>
      <w:r w:rsidR="006441CD" w:rsidRPr="004E0D50">
        <w:rPr>
          <w:rFonts w:asciiTheme="majorHAnsi" w:hAnsiTheme="majorHAnsi" w:cstheme="majorHAnsi" w:hint="eastAsia"/>
          <w:sz w:val="24"/>
          <w:szCs w:val="24"/>
          <w:lang w:val="es-ES_tradnl"/>
        </w:rPr>
        <w:t>a</w:t>
      </w:r>
      <w:r w:rsidRPr="004E0D50">
        <w:rPr>
          <w:rFonts w:asciiTheme="majorHAnsi" w:hAnsiTheme="majorHAnsi" w:cstheme="majorHAnsi"/>
          <w:sz w:val="24"/>
          <w:szCs w:val="24"/>
          <w:lang w:val="es-ES_tradnl"/>
        </w:rPr>
        <w:t>s.</w:t>
      </w:r>
      <w:r w:rsidR="00676B79" w:rsidRPr="004E0D50">
        <w:rPr>
          <w:rFonts w:asciiTheme="majorHAnsi" w:hAnsiTheme="majorHAnsi" w:cstheme="majorHAnsi"/>
          <w:sz w:val="24"/>
          <w:szCs w:val="24"/>
          <w:lang w:val="es-ES_tradnl"/>
        </w:rPr>
        <w:t xml:space="preserve"> (</w:t>
      </w:r>
      <w:r w:rsidR="004778D1" w:rsidRPr="004E0D50">
        <w:rPr>
          <w:rFonts w:asciiTheme="majorHAnsi" w:hAnsiTheme="majorHAnsi" w:cstheme="majorHAnsi" w:hint="eastAsia"/>
          <w:sz w:val="24"/>
          <w:szCs w:val="24"/>
          <w:lang w:val="es-ES"/>
        </w:rPr>
        <w:t>En principio m</w:t>
      </w:r>
      <w:r w:rsidR="00676B79" w:rsidRPr="004E0D50">
        <w:rPr>
          <w:rFonts w:asciiTheme="majorHAnsi" w:hAnsiTheme="majorHAnsi" w:cstheme="majorHAnsi"/>
          <w:sz w:val="24"/>
          <w:szCs w:val="24"/>
          <w:lang w:val="es-ES_tradnl"/>
        </w:rPr>
        <w:t xml:space="preserve">edicar </w:t>
      </w:r>
      <w:r w:rsidR="001311A9" w:rsidRPr="004E0D50">
        <w:rPr>
          <w:rFonts w:asciiTheme="majorHAnsi" w:hAnsiTheme="majorHAnsi" w:cstheme="majorHAnsi"/>
          <w:sz w:val="24"/>
          <w:szCs w:val="24"/>
          <w:lang w:val="es-ES"/>
        </w:rPr>
        <w:t>s</w:t>
      </w:r>
      <w:r w:rsidR="001311A9" w:rsidRPr="004E0D50">
        <w:rPr>
          <w:rFonts w:asciiTheme="majorHAnsi" w:hAnsiTheme="majorHAnsi" w:cstheme="majorHAnsi" w:hint="eastAsia"/>
          <w:sz w:val="24"/>
          <w:szCs w:val="24"/>
          <w:lang w:val="es-ES"/>
        </w:rPr>
        <w:t>on</w:t>
      </w:r>
      <w:r w:rsidRPr="004E0D50">
        <w:rPr>
          <w:rFonts w:asciiTheme="majorHAnsi" w:hAnsiTheme="majorHAnsi" w:cstheme="majorHAnsi"/>
          <w:sz w:val="24"/>
          <w:szCs w:val="24"/>
          <w:lang w:val="es-ES_tradnl"/>
        </w:rPr>
        <w:t xml:space="preserve"> gestiones médicas</w:t>
      </w:r>
      <w:r w:rsidR="00676B79" w:rsidRPr="004E0D50">
        <w:rPr>
          <w:rFonts w:asciiTheme="majorHAnsi" w:hAnsiTheme="majorHAnsi" w:cstheme="majorHAnsi"/>
          <w:sz w:val="24"/>
          <w:szCs w:val="24"/>
          <w:lang w:val="es-ES_tradnl"/>
        </w:rPr>
        <w:t xml:space="preserve"> y la ley como el código farmecéutico y el código médico prohíbe</w:t>
      </w:r>
      <w:r w:rsidRPr="004E0D50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73649A" w:rsidRPr="004E0D50">
        <w:rPr>
          <w:rFonts w:asciiTheme="majorHAnsi" w:hAnsiTheme="majorHAnsi" w:cstheme="majorHAnsi" w:hint="eastAsia"/>
          <w:sz w:val="24"/>
          <w:szCs w:val="24"/>
          <w:lang w:val="es-ES_tradnl"/>
        </w:rPr>
        <w:t>que lo haga una</w:t>
      </w:r>
      <w:r w:rsidR="00676B79" w:rsidRPr="004E0D50">
        <w:rPr>
          <w:rFonts w:asciiTheme="majorHAnsi" w:hAnsiTheme="majorHAnsi" w:cstheme="majorHAnsi"/>
          <w:sz w:val="24"/>
          <w:szCs w:val="24"/>
          <w:lang w:val="es-ES_tradnl"/>
        </w:rPr>
        <w:t xml:space="preserve"> tercera persona excepto los médicos, enfermeros y padres o tutores.)</w:t>
      </w:r>
    </w:p>
    <w:p w:rsidR="002C7EA8" w:rsidRPr="008C5264" w:rsidRDefault="002C7EA8" w:rsidP="00AA4C55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676B79" w:rsidRPr="008C5264" w:rsidRDefault="00676B79" w:rsidP="00AA4C55">
      <w:pPr>
        <w:rPr>
          <w:rFonts w:asciiTheme="majorHAnsi" w:hAnsiTheme="majorHAnsi" w:cstheme="majorHAnsi"/>
          <w:sz w:val="24"/>
          <w:szCs w:val="24"/>
          <w:lang w:val="es-ES_tradnl"/>
        </w:rPr>
      </w:pPr>
      <w:r w:rsidRPr="008C5264">
        <w:rPr>
          <w:rFonts w:asciiTheme="majorHAnsi" w:hAnsiTheme="majorHAnsi" w:cstheme="majorHAnsi"/>
          <w:sz w:val="24"/>
          <w:szCs w:val="24"/>
          <w:lang w:val="es-ES_tradnl"/>
        </w:rPr>
        <w:t>2. Los medicamentos que se pueden dar en la guardería son</w:t>
      </w:r>
      <w:r w:rsidR="00F31B5B" w:rsidRPr="008C5264">
        <w:rPr>
          <w:rFonts w:asciiTheme="majorHAnsi" w:hAnsiTheme="majorHAnsi" w:cstheme="majorHAnsi"/>
          <w:sz w:val="24"/>
          <w:szCs w:val="24"/>
          <w:lang w:val="es-ES_tradnl"/>
        </w:rPr>
        <w:t xml:space="preserve"> exclusivamente </w:t>
      </w:r>
      <w:r w:rsidRPr="008C5264">
        <w:rPr>
          <w:rFonts w:asciiTheme="majorHAnsi" w:hAnsiTheme="majorHAnsi" w:cstheme="majorHAnsi"/>
          <w:sz w:val="24"/>
          <w:szCs w:val="24"/>
          <w:lang w:val="es-ES_tradnl"/>
        </w:rPr>
        <w:t>los que e</w:t>
      </w:r>
      <w:r w:rsidR="00F31B5B" w:rsidRPr="008C5264">
        <w:rPr>
          <w:rFonts w:asciiTheme="majorHAnsi" w:hAnsiTheme="majorHAnsi" w:cstheme="majorHAnsi"/>
          <w:sz w:val="24"/>
          <w:szCs w:val="24"/>
          <w:lang w:val="es-ES_tradnl"/>
        </w:rPr>
        <w:t>l médico responsable de su niño</w:t>
      </w:r>
      <w:r w:rsidR="00A40A8C">
        <w:rPr>
          <w:rFonts w:asciiTheme="majorHAnsi" w:hAnsiTheme="majorHAnsi" w:cstheme="majorHAnsi"/>
          <w:sz w:val="24"/>
          <w:szCs w:val="24"/>
          <w:lang w:val="es-ES_tradnl"/>
        </w:rPr>
        <w:t xml:space="preserve">(a) recetó </w:t>
      </w:r>
      <w:r w:rsidR="00F31B5B" w:rsidRPr="008C5264">
        <w:rPr>
          <w:rFonts w:asciiTheme="majorHAnsi" w:hAnsiTheme="majorHAnsi" w:cstheme="majorHAnsi"/>
          <w:sz w:val="24"/>
          <w:szCs w:val="24"/>
          <w:lang w:val="es-ES_tradnl"/>
        </w:rPr>
        <w:t xml:space="preserve"> o prepararon en la farm</w:t>
      </w:r>
      <w:r w:rsidR="00F31B5B" w:rsidRPr="00A2425A">
        <w:rPr>
          <w:rFonts w:asciiTheme="majorHAnsi" w:hAnsiTheme="majorHAnsi" w:cstheme="majorHAnsi"/>
          <w:sz w:val="24"/>
          <w:szCs w:val="24"/>
          <w:lang w:val="es-ES_tradnl"/>
        </w:rPr>
        <w:t xml:space="preserve">acia </w:t>
      </w:r>
      <w:r w:rsidR="0073649A" w:rsidRPr="00A2425A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con </w:t>
      </w:r>
      <w:r w:rsidR="00F31B5B" w:rsidRPr="00A2425A">
        <w:rPr>
          <w:rFonts w:asciiTheme="majorHAnsi" w:hAnsiTheme="majorHAnsi" w:cstheme="majorHAnsi"/>
          <w:sz w:val="24"/>
          <w:szCs w:val="24"/>
          <w:lang w:val="es-ES_tradnl"/>
        </w:rPr>
        <w:t>la receta del médico. En la guardería no puede</w:t>
      </w:r>
      <w:r w:rsidR="0073649A" w:rsidRPr="00A2425A">
        <w:rPr>
          <w:rFonts w:asciiTheme="majorHAnsi" w:hAnsiTheme="majorHAnsi" w:cstheme="majorHAnsi" w:hint="eastAsia"/>
          <w:sz w:val="24"/>
          <w:szCs w:val="24"/>
          <w:lang w:val="es-ES_tradnl"/>
        </w:rPr>
        <w:t>n</w:t>
      </w:r>
      <w:r w:rsidR="00F31B5B" w:rsidRPr="00A2425A">
        <w:rPr>
          <w:rFonts w:asciiTheme="majorHAnsi" w:hAnsiTheme="majorHAnsi" w:cstheme="majorHAnsi"/>
          <w:sz w:val="24"/>
          <w:szCs w:val="24"/>
          <w:lang w:val="es-ES_tradnl"/>
        </w:rPr>
        <w:t xml:space="preserve"> dar los medicamentos que compró</w:t>
      </w:r>
      <w:r w:rsidR="00A40A8C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 </w:t>
      </w:r>
      <w:r w:rsidR="00F31B5B" w:rsidRPr="00A2425A">
        <w:rPr>
          <w:rFonts w:asciiTheme="majorHAnsi" w:hAnsiTheme="majorHAnsi" w:cstheme="majorHAnsi"/>
          <w:sz w:val="24"/>
          <w:szCs w:val="24"/>
          <w:lang w:val="es-ES_tradnl"/>
        </w:rPr>
        <w:t xml:space="preserve"> personal</w:t>
      </w:r>
      <w:r w:rsidR="0073649A" w:rsidRPr="00A2425A">
        <w:rPr>
          <w:rFonts w:asciiTheme="majorHAnsi" w:hAnsiTheme="majorHAnsi" w:cstheme="majorHAnsi" w:hint="eastAsia"/>
          <w:sz w:val="24"/>
          <w:szCs w:val="24"/>
          <w:lang w:val="es-ES_tradnl"/>
        </w:rPr>
        <w:t>mente</w:t>
      </w:r>
      <w:r w:rsidR="00F31B5B" w:rsidRPr="00A2425A">
        <w:rPr>
          <w:rFonts w:asciiTheme="majorHAnsi" w:hAnsiTheme="majorHAnsi" w:cstheme="majorHAnsi"/>
          <w:sz w:val="24"/>
          <w:szCs w:val="24"/>
          <w:lang w:val="es-ES_tradnl"/>
        </w:rPr>
        <w:t xml:space="preserve"> en la farmacia o droguería (incluídos los medicamentos chinos o los remedios c</w:t>
      </w:r>
      <w:r w:rsidR="00F31B5B" w:rsidRPr="008C5264">
        <w:rPr>
          <w:rFonts w:asciiTheme="majorHAnsi" w:hAnsiTheme="majorHAnsi" w:cstheme="majorHAnsi"/>
          <w:sz w:val="24"/>
          <w:szCs w:val="24"/>
          <w:lang w:val="es-ES_tradnl"/>
        </w:rPr>
        <w:t>aseros).</w:t>
      </w:r>
    </w:p>
    <w:p w:rsidR="00F31B5B" w:rsidRPr="00A2425A" w:rsidRDefault="00F31B5B" w:rsidP="00AA4C55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F31B5B" w:rsidRPr="008C5264" w:rsidRDefault="00F31B5B" w:rsidP="00AA4C55">
      <w:pPr>
        <w:rPr>
          <w:rFonts w:asciiTheme="majorHAnsi" w:hAnsiTheme="majorHAnsi" w:cstheme="majorHAnsi"/>
          <w:sz w:val="24"/>
          <w:szCs w:val="24"/>
          <w:lang w:val="es-ES_tradnl"/>
        </w:rPr>
      </w:pPr>
      <w:r w:rsidRPr="00A2425A">
        <w:rPr>
          <w:rFonts w:asciiTheme="majorHAnsi" w:hAnsiTheme="majorHAnsi" w:cstheme="majorHAnsi"/>
          <w:sz w:val="24"/>
          <w:szCs w:val="24"/>
          <w:lang w:val="es-ES_tradnl"/>
        </w:rPr>
        <w:t>3.</w:t>
      </w:r>
      <w:r w:rsidR="00A2425A" w:rsidRPr="00A2425A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4778D1" w:rsidRPr="00A2425A">
        <w:rPr>
          <w:rFonts w:asciiTheme="majorHAnsi" w:hAnsiTheme="majorHAnsi" w:cstheme="majorHAnsi" w:hint="eastAsia"/>
          <w:sz w:val="24"/>
          <w:szCs w:val="24"/>
          <w:lang w:val="es-ES_tradnl"/>
        </w:rPr>
        <w:t>En l</w:t>
      </w:r>
      <w:r w:rsidRPr="00A2425A">
        <w:rPr>
          <w:rFonts w:asciiTheme="majorHAnsi" w:hAnsiTheme="majorHAnsi" w:cstheme="majorHAnsi"/>
          <w:sz w:val="24"/>
          <w:szCs w:val="24"/>
          <w:lang w:val="es-ES_tradnl"/>
        </w:rPr>
        <w:t xml:space="preserve">a guardería no </w:t>
      </w:r>
      <w:r w:rsidR="00CB5ADC" w:rsidRPr="00A2425A">
        <w:rPr>
          <w:rFonts w:asciiTheme="majorHAnsi" w:hAnsiTheme="majorHAnsi" w:cstheme="majorHAnsi"/>
          <w:sz w:val="24"/>
          <w:szCs w:val="24"/>
          <w:lang w:val="es-ES"/>
        </w:rPr>
        <w:t>p</w:t>
      </w:r>
      <w:r w:rsidR="00CB5ADC" w:rsidRPr="00A2425A">
        <w:rPr>
          <w:rFonts w:asciiTheme="majorHAnsi" w:hAnsiTheme="majorHAnsi" w:cstheme="majorHAnsi" w:hint="eastAsia"/>
          <w:sz w:val="24"/>
          <w:szCs w:val="24"/>
          <w:lang w:val="es-ES"/>
        </w:rPr>
        <w:t>uede</w:t>
      </w:r>
      <w:r w:rsidR="00A40A8C">
        <w:rPr>
          <w:rFonts w:asciiTheme="majorHAnsi" w:hAnsiTheme="majorHAnsi" w:cstheme="majorHAnsi" w:hint="eastAsia"/>
          <w:sz w:val="24"/>
          <w:szCs w:val="24"/>
          <w:lang w:val="es-ES"/>
        </w:rPr>
        <w:t>n</w:t>
      </w:r>
      <w:r w:rsidR="00CB5ADC" w:rsidRPr="00A2425A">
        <w:rPr>
          <w:rFonts w:asciiTheme="majorHAnsi" w:hAnsiTheme="majorHAnsi" w:cstheme="majorHAnsi" w:hint="eastAsia"/>
          <w:sz w:val="24"/>
          <w:szCs w:val="24"/>
          <w:lang w:val="es-ES"/>
        </w:rPr>
        <w:t xml:space="preserve"> </w:t>
      </w:r>
      <w:r w:rsidR="00A2425A" w:rsidRPr="00A2425A">
        <w:rPr>
          <w:rFonts w:asciiTheme="majorHAnsi" w:hAnsiTheme="majorHAnsi" w:cstheme="majorHAnsi"/>
          <w:sz w:val="24"/>
          <w:szCs w:val="24"/>
          <w:lang w:val="es-ES"/>
        </w:rPr>
        <w:t>utiliza</w:t>
      </w:r>
      <w:r w:rsidR="00CB5ADC" w:rsidRPr="00A2425A">
        <w:rPr>
          <w:rFonts w:asciiTheme="majorHAnsi" w:hAnsiTheme="majorHAnsi" w:cstheme="majorHAnsi"/>
          <w:sz w:val="24"/>
          <w:szCs w:val="24"/>
          <w:lang w:val="es-ES"/>
        </w:rPr>
        <w:t>r</w:t>
      </w:r>
      <w:r w:rsidRPr="00A2425A">
        <w:rPr>
          <w:rFonts w:asciiTheme="majorHAnsi" w:hAnsiTheme="majorHAnsi" w:cstheme="majorHAnsi"/>
          <w:sz w:val="24"/>
          <w:szCs w:val="24"/>
          <w:lang w:val="es-ES_tradnl"/>
        </w:rPr>
        <w:t xml:space="preserve"> los medicamentos traídos por</w:t>
      </w:r>
      <w:r w:rsidR="00AA4C55" w:rsidRPr="00A2425A">
        <w:rPr>
          <w:rFonts w:asciiTheme="majorHAnsi" w:hAnsiTheme="majorHAnsi" w:cstheme="majorHAnsi"/>
          <w:sz w:val="24"/>
          <w:szCs w:val="24"/>
          <w:lang w:val="es-ES_tradnl"/>
        </w:rPr>
        <w:t xml:space="preserve"> el criterio personal </w:t>
      </w:r>
      <w:r w:rsidR="0073649A" w:rsidRPr="00A2425A">
        <w:rPr>
          <w:rFonts w:asciiTheme="majorHAnsi" w:hAnsiTheme="majorHAnsi" w:cstheme="majorHAnsi" w:hint="eastAsia"/>
          <w:sz w:val="24"/>
          <w:szCs w:val="24"/>
          <w:lang w:val="es-ES_tradnl"/>
        </w:rPr>
        <w:t>de los</w:t>
      </w:r>
      <w:r w:rsidR="00AA4C55" w:rsidRPr="00A2425A">
        <w:rPr>
          <w:rFonts w:asciiTheme="majorHAnsi" w:hAnsiTheme="majorHAnsi" w:cstheme="majorHAnsi"/>
          <w:sz w:val="24"/>
          <w:szCs w:val="24"/>
          <w:lang w:val="es-ES_tradnl"/>
        </w:rPr>
        <w:t xml:space="preserve"> padre</w:t>
      </w:r>
      <w:r w:rsidR="001311A9" w:rsidRPr="00A2425A">
        <w:rPr>
          <w:rFonts w:asciiTheme="majorHAnsi" w:hAnsiTheme="majorHAnsi" w:cstheme="majorHAnsi" w:hint="eastAsia"/>
          <w:sz w:val="24"/>
          <w:szCs w:val="24"/>
          <w:lang w:val="es-ES_tradnl"/>
        </w:rPr>
        <w:t>s</w:t>
      </w:r>
      <w:r w:rsidR="00AA4C55" w:rsidRPr="00A2425A">
        <w:rPr>
          <w:rFonts w:asciiTheme="majorHAnsi" w:hAnsiTheme="majorHAnsi" w:cstheme="majorHAnsi"/>
          <w:sz w:val="24"/>
          <w:szCs w:val="24"/>
          <w:lang w:val="es-ES_tradnl"/>
        </w:rPr>
        <w:t>: p</w:t>
      </w:r>
      <w:r w:rsidRPr="00A2425A">
        <w:rPr>
          <w:rFonts w:asciiTheme="majorHAnsi" w:hAnsiTheme="majorHAnsi" w:cstheme="majorHAnsi"/>
          <w:sz w:val="24"/>
          <w:szCs w:val="24"/>
          <w:lang w:val="es-ES_tradnl"/>
        </w:rPr>
        <w:t xml:space="preserve">or ejemplo, los </w:t>
      </w:r>
      <w:r w:rsidR="00AA4C55" w:rsidRPr="00A2425A">
        <w:rPr>
          <w:rFonts w:asciiTheme="majorHAnsi" w:hAnsiTheme="majorHAnsi" w:cstheme="majorHAnsi"/>
          <w:sz w:val="24"/>
          <w:szCs w:val="24"/>
          <w:lang w:val="es-ES_tradnl"/>
        </w:rPr>
        <w:t xml:space="preserve">medicamentos </w:t>
      </w:r>
      <w:r w:rsidRPr="00A2425A">
        <w:rPr>
          <w:rFonts w:asciiTheme="majorHAnsi" w:hAnsiTheme="majorHAnsi" w:cstheme="majorHAnsi"/>
          <w:sz w:val="24"/>
          <w:szCs w:val="24"/>
          <w:lang w:val="es-ES_tradnl"/>
        </w:rPr>
        <w:t>que antes recetaron en el hospital cuando sufría de</w:t>
      </w:r>
      <w:r w:rsidR="00153DFC" w:rsidRPr="00A2425A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AD4537" w:rsidRPr="00A2425A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una </w:t>
      </w:r>
      <w:r w:rsidRPr="00A2425A">
        <w:rPr>
          <w:rFonts w:asciiTheme="majorHAnsi" w:hAnsiTheme="majorHAnsi" w:cstheme="majorHAnsi"/>
          <w:sz w:val="24"/>
          <w:szCs w:val="24"/>
          <w:lang w:val="es-ES_tradnl"/>
        </w:rPr>
        <w:t xml:space="preserve">enfermedad similar o los que recetaron para otra </w:t>
      </w:r>
      <w:r w:rsidRPr="008C5264">
        <w:rPr>
          <w:rFonts w:asciiTheme="majorHAnsi" w:hAnsiTheme="majorHAnsi" w:cstheme="majorHAnsi"/>
          <w:sz w:val="24"/>
          <w:szCs w:val="24"/>
          <w:lang w:val="es-ES_tradnl"/>
        </w:rPr>
        <w:t>persona como su</w:t>
      </w:r>
      <w:r w:rsidR="00466DDA">
        <w:rPr>
          <w:rFonts w:asciiTheme="majorHAnsi" w:hAnsiTheme="majorHAnsi" w:cstheme="majorHAnsi"/>
          <w:sz w:val="24"/>
          <w:szCs w:val="24"/>
          <w:lang w:val="es-ES_tradnl"/>
        </w:rPr>
        <w:t>s</w:t>
      </w:r>
      <w:r w:rsidRPr="008C5264">
        <w:rPr>
          <w:rFonts w:asciiTheme="majorHAnsi" w:hAnsiTheme="majorHAnsi" w:cstheme="majorHAnsi"/>
          <w:sz w:val="24"/>
          <w:szCs w:val="24"/>
          <w:lang w:val="es-ES_tradnl"/>
        </w:rPr>
        <w:t xml:space="preserve"> hermanos.</w:t>
      </w:r>
    </w:p>
    <w:p w:rsidR="00FC4B7F" w:rsidRPr="008C5264" w:rsidRDefault="00FC4B7F" w:rsidP="00AA4C55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AA4C55" w:rsidRPr="006B2E8B" w:rsidRDefault="00AA4C55" w:rsidP="00AA4C55">
      <w:pPr>
        <w:rPr>
          <w:rFonts w:asciiTheme="majorHAnsi" w:hAnsiTheme="majorHAnsi" w:cstheme="majorHAnsi"/>
          <w:sz w:val="24"/>
          <w:szCs w:val="24"/>
          <w:lang w:val="es-ES_tradnl"/>
        </w:rPr>
      </w:pPr>
      <w:r w:rsidRPr="008C5264">
        <w:rPr>
          <w:rFonts w:asciiTheme="majorHAnsi" w:hAnsiTheme="majorHAnsi" w:cstheme="majorHAnsi"/>
          <w:sz w:val="24"/>
          <w:szCs w:val="24"/>
          <w:lang w:val="es-ES_tradnl"/>
        </w:rPr>
        <w:t>4</w:t>
      </w:r>
      <w:r w:rsidRPr="006B2E8B">
        <w:rPr>
          <w:rFonts w:asciiTheme="majorHAnsi" w:hAnsiTheme="majorHAnsi" w:cstheme="majorHAnsi"/>
          <w:sz w:val="24"/>
          <w:szCs w:val="24"/>
          <w:lang w:val="es-ES_tradnl"/>
        </w:rPr>
        <w:t xml:space="preserve">. </w:t>
      </w:r>
      <w:r w:rsidR="00AD4537" w:rsidRPr="006B2E8B">
        <w:rPr>
          <w:rFonts w:asciiTheme="majorHAnsi" w:hAnsiTheme="majorHAnsi" w:cstheme="majorHAnsi" w:hint="eastAsia"/>
          <w:sz w:val="24"/>
          <w:szCs w:val="24"/>
          <w:lang w:val="es-ES_tradnl"/>
        </w:rPr>
        <w:t>Los antipiréticos</w:t>
      </w:r>
      <w:r w:rsidRPr="006B2E8B">
        <w:rPr>
          <w:rFonts w:asciiTheme="majorHAnsi" w:hAnsiTheme="majorHAnsi" w:cstheme="majorHAnsi"/>
          <w:sz w:val="24"/>
          <w:szCs w:val="24"/>
          <w:lang w:val="es-ES_tradnl"/>
        </w:rPr>
        <w:t xml:space="preserve"> no se puede</w:t>
      </w:r>
      <w:r w:rsidR="00CB5ADC" w:rsidRPr="006B2E8B">
        <w:rPr>
          <w:rFonts w:asciiTheme="majorHAnsi" w:hAnsiTheme="majorHAnsi" w:cstheme="majorHAnsi" w:hint="eastAsia"/>
          <w:sz w:val="24"/>
          <w:szCs w:val="24"/>
          <w:lang w:val="es-ES_tradnl"/>
        </w:rPr>
        <w:t>n</w:t>
      </w:r>
      <w:r w:rsidRPr="006B2E8B">
        <w:rPr>
          <w:rFonts w:asciiTheme="majorHAnsi" w:hAnsiTheme="majorHAnsi" w:cstheme="majorHAnsi"/>
          <w:sz w:val="24"/>
          <w:szCs w:val="24"/>
          <w:lang w:val="es-ES_tradnl"/>
        </w:rPr>
        <w:t xml:space="preserve"> dar porque hay posibilidad de que provoque el shock. En caso de que deba</w:t>
      </w:r>
      <w:r w:rsidR="006B2E8B" w:rsidRPr="006B2E8B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AD4537" w:rsidRPr="006B2E8B">
        <w:rPr>
          <w:rFonts w:asciiTheme="majorHAnsi" w:hAnsiTheme="majorHAnsi" w:cstheme="majorHAnsi"/>
          <w:sz w:val="24"/>
          <w:szCs w:val="24"/>
          <w:lang w:val="es-ES"/>
        </w:rPr>
        <w:t>dá</w:t>
      </w:r>
      <w:r w:rsidR="00AD4537" w:rsidRPr="006B2E8B">
        <w:rPr>
          <w:rFonts w:asciiTheme="majorHAnsi" w:hAnsiTheme="majorHAnsi" w:cstheme="majorHAnsi" w:hint="eastAsia"/>
          <w:sz w:val="24"/>
          <w:szCs w:val="24"/>
          <w:lang w:val="es-ES"/>
        </w:rPr>
        <w:t>rselo</w:t>
      </w:r>
      <w:r w:rsidRPr="006B2E8B">
        <w:rPr>
          <w:rFonts w:asciiTheme="majorHAnsi" w:hAnsiTheme="majorHAnsi" w:cstheme="majorHAnsi"/>
          <w:sz w:val="24"/>
          <w:szCs w:val="24"/>
          <w:lang w:val="es-ES_tradnl"/>
        </w:rPr>
        <w:t xml:space="preserve"> por razones especiales, entregue las indicaciones concretas del médico </w:t>
      </w:r>
      <w:r w:rsidR="00AA18CB" w:rsidRPr="006B2E8B">
        <w:rPr>
          <w:rFonts w:asciiTheme="majorHAnsi" w:hAnsiTheme="majorHAnsi" w:cstheme="majorHAnsi"/>
          <w:sz w:val="24"/>
          <w:szCs w:val="24"/>
          <w:lang w:val="es-ES_tradnl"/>
        </w:rPr>
        <w:t xml:space="preserve">a la guardería. Se comunicará con </w:t>
      </w:r>
      <w:r w:rsidR="007C44AE" w:rsidRPr="006B2E8B">
        <w:rPr>
          <w:rFonts w:asciiTheme="majorHAnsi" w:hAnsiTheme="majorHAnsi" w:cstheme="majorHAnsi" w:hint="eastAsia"/>
          <w:sz w:val="24"/>
          <w:szCs w:val="24"/>
          <w:lang w:val="es-ES_tradnl"/>
        </w:rPr>
        <w:t>los padres</w:t>
      </w:r>
      <w:r w:rsidR="00AA18CB" w:rsidRPr="006B2E8B">
        <w:rPr>
          <w:rFonts w:asciiTheme="majorHAnsi" w:hAnsiTheme="majorHAnsi" w:cstheme="majorHAnsi"/>
          <w:sz w:val="24"/>
          <w:szCs w:val="24"/>
          <w:lang w:val="es-ES_tradnl"/>
        </w:rPr>
        <w:t xml:space="preserve"> siempre que</w:t>
      </w:r>
      <w:r w:rsidRPr="006B2E8B">
        <w:rPr>
          <w:rFonts w:asciiTheme="majorHAnsi" w:hAnsiTheme="majorHAnsi" w:cstheme="majorHAnsi"/>
          <w:sz w:val="24"/>
          <w:szCs w:val="24"/>
          <w:lang w:val="es-ES_tradnl"/>
        </w:rPr>
        <w:t xml:space="preserve"> se </w:t>
      </w:r>
      <w:r w:rsidR="00AD4537" w:rsidRPr="006B2E8B">
        <w:rPr>
          <w:rFonts w:asciiTheme="majorHAnsi" w:hAnsiTheme="majorHAnsi" w:cstheme="majorHAnsi" w:hint="eastAsia"/>
          <w:sz w:val="24"/>
          <w:szCs w:val="24"/>
          <w:lang w:val="es-ES_tradnl"/>
        </w:rPr>
        <w:t>le dé</w:t>
      </w:r>
      <w:r w:rsidRPr="006B2E8B">
        <w:rPr>
          <w:rFonts w:asciiTheme="majorHAnsi" w:hAnsiTheme="majorHAnsi" w:cstheme="majorHAnsi"/>
          <w:sz w:val="24"/>
          <w:szCs w:val="24"/>
          <w:lang w:val="es-ES_tradnl"/>
        </w:rPr>
        <w:t xml:space="preserve"> a su niño(a).</w:t>
      </w:r>
    </w:p>
    <w:p w:rsidR="00AA4C55" w:rsidRPr="008C5264" w:rsidRDefault="00AA4C55" w:rsidP="00AA4C55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AA4C55" w:rsidRPr="00103DA9" w:rsidRDefault="00AA4C55" w:rsidP="00AA4C55">
      <w:pPr>
        <w:rPr>
          <w:rFonts w:asciiTheme="majorHAnsi" w:hAnsiTheme="majorHAnsi" w:cstheme="majorHAnsi"/>
          <w:sz w:val="24"/>
          <w:szCs w:val="24"/>
          <w:lang w:val="es-ES_tradnl"/>
        </w:rPr>
      </w:pPr>
      <w:r w:rsidRPr="008C5264">
        <w:rPr>
          <w:rFonts w:asciiTheme="majorHAnsi" w:hAnsiTheme="majorHAnsi" w:cstheme="majorHAnsi"/>
          <w:sz w:val="24"/>
          <w:szCs w:val="24"/>
          <w:lang w:val="es-ES_tradnl"/>
        </w:rPr>
        <w:t>5. En princi</w:t>
      </w:r>
      <w:r w:rsidRPr="00103DA9">
        <w:rPr>
          <w:rFonts w:asciiTheme="majorHAnsi" w:hAnsiTheme="majorHAnsi" w:cstheme="majorHAnsi"/>
          <w:sz w:val="24"/>
          <w:szCs w:val="24"/>
          <w:lang w:val="es-ES_tradnl"/>
        </w:rPr>
        <w:t>pio,</w:t>
      </w:r>
      <w:r w:rsidR="007C44AE" w:rsidRPr="00103DA9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 según los síntomas </w:t>
      </w:r>
      <w:r w:rsidRPr="00103DA9">
        <w:rPr>
          <w:rFonts w:asciiTheme="majorHAnsi" w:hAnsiTheme="majorHAnsi" w:cstheme="majorHAnsi"/>
          <w:sz w:val="24"/>
          <w:szCs w:val="24"/>
          <w:lang w:val="es-ES_tradnl"/>
        </w:rPr>
        <w:t>no se puede dar los medicamentos a su niño(a)</w:t>
      </w:r>
      <w:r w:rsidR="00103DA9" w:rsidRPr="00103DA9">
        <w:rPr>
          <w:rFonts w:asciiTheme="majorHAnsi" w:hAnsiTheme="majorHAnsi" w:cstheme="majorHAnsi"/>
          <w:sz w:val="24"/>
          <w:szCs w:val="24"/>
          <w:lang w:val="es-ES_tradnl"/>
        </w:rPr>
        <w:t>,</w:t>
      </w:r>
      <w:r w:rsidR="00AD4537" w:rsidRPr="00103DA9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103DA9">
        <w:rPr>
          <w:rFonts w:asciiTheme="majorHAnsi" w:hAnsiTheme="majorHAnsi" w:cstheme="majorHAnsi"/>
          <w:sz w:val="24"/>
          <w:szCs w:val="24"/>
          <w:lang w:val="es-ES_tradnl"/>
        </w:rPr>
        <w:t>por ejemplo, “cuando tenga fiebre”, “cuando tenga tos”, “cuando sufra un ataque”</w:t>
      </w:r>
      <w:r w:rsidR="00AA18CB" w:rsidRPr="00103DA9">
        <w:rPr>
          <w:rFonts w:asciiTheme="majorHAnsi" w:hAnsiTheme="majorHAnsi" w:cstheme="majorHAnsi"/>
          <w:sz w:val="24"/>
          <w:szCs w:val="24"/>
          <w:lang w:val="es-ES_tradnl"/>
        </w:rPr>
        <w:t>, etc. Cada vez que ocurre</w:t>
      </w:r>
      <w:r w:rsidRPr="00103DA9">
        <w:rPr>
          <w:rFonts w:asciiTheme="majorHAnsi" w:hAnsiTheme="majorHAnsi" w:cstheme="majorHAnsi"/>
          <w:sz w:val="24"/>
          <w:szCs w:val="24"/>
          <w:lang w:val="es-ES_tradnl"/>
        </w:rPr>
        <w:t xml:space="preserve"> tal necesidad, </w:t>
      </w:r>
      <w:r w:rsidR="00CB5ADC" w:rsidRPr="00103DA9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nos comunicaremos con </w:t>
      </w:r>
      <w:r w:rsidR="00AA18CB" w:rsidRPr="00103DA9">
        <w:rPr>
          <w:rFonts w:asciiTheme="majorHAnsi" w:hAnsiTheme="majorHAnsi" w:cstheme="majorHAnsi"/>
          <w:sz w:val="24"/>
          <w:szCs w:val="24"/>
          <w:lang w:val="es-ES_tradnl"/>
        </w:rPr>
        <w:t>.</w:t>
      </w:r>
      <w:r w:rsidR="009218B2" w:rsidRPr="00103DA9">
        <w:rPr>
          <w:rFonts w:asciiTheme="majorHAnsi" w:hAnsiTheme="majorHAnsi" w:cstheme="majorHAnsi" w:hint="eastAsia"/>
          <w:sz w:val="24"/>
          <w:szCs w:val="24"/>
          <w:lang w:val="es-ES_tradnl"/>
        </w:rPr>
        <w:t>los padres.</w:t>
      </w:r>
    </w:p>
    <w:p w:rsidR="0000741E" w:rsidRPr="008C5264" w:rsidRDefault="0000741E" w:rsidP="00AA4C55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00741E" w:rsidRPr="000D7EFA" w:rsidRDefault="0000741E" w:rsidP="00AA4C55">
      <w:pPr>
        <w:rPr>
          <w:rFonts w:asciiTheme="majorHAnsi" w:hAnsiTheme="majorHAnsi" w:cstheme="majorHAnsi"/>
          <w:sz w:val="24"/>
          <w:szCs w:val="24"/>
          <w:lang w:val="es-ES_tradnl"/>
        </w:rPr>
      </w:pPr>
      <w:r w:rsidRPr="008C5264">
        <w:rPr>
          <w:rFonts w:asciiTheme="majorHAnsi" w:hAnsiTheme="majorHAnsi" w:cstheme="majorHAnsi"/>
          <w:sz w:val="24"/>
          <w:szCs w:val="24"/>
          <w:lang w:val="es-ES_tradnl"/>
        </w:rPr>
        <w:t xml:space="preserve">6. </w:t>
      </w:r>
      <w:r w:rsidR="00F770AE" w:rsidRPr="008C5264">
        <w:rPr>
          <w:rFonts w:asciiTheme="majorHAnsi" w:hAnsiTheme="majorHAnsi" w:cstheme="majorHAnsi"/>
          <w:sz w:val="24"/>
          <w:szCs w:val="24"/>
          <w:lang w:val="es-ES_tradnl"/>
        </w:rPr>
        <w:t>Pa</w:t>
      </w:r>
      <w:r w:rsidR="00F770AE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ra medicar o tratar </w:t>
      </w:r>
      <w:r w:rsidR="00DC65CB"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>al</w:t>
      </w:r>
      <w:r w:rsidR="00F770AE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 niño(a) que sufre </w:t>
      </w:r>
      <w:r w:rsidR="00CB5ADC"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alguna </w:t>
      </w:r>
      <w:r w:rsidR="00F770AE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enfermedad crónica (asma bronquial, epilepsia, </w:t>
      </w:r>
      <w:r w:rsidR="00DC65CB"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>diabetes,</w:t>
      </w:r>
      <w:r w:rsidR="0045109C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F770AE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dermatitis atópica, etc.), las directrices </w:t>
      </w:r>
      <w:r w:rsidR="002A2160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de </w:t>
      </w:r>
      <w:r w:rsidR="00CB5ADC"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la </w:t>
      </w:r>
      <w:r w:rsidR="002A2160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guardería </w:t>
      </w:r>
      <w:r w:rsidR="001A534F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(Según comunicación del </w:t>
      </w:r>
      <w:r w:rsidR="001A534F" w:rsidRPr="001A534F">
        <w:rPr>
          <w:rFonts w:asciiTheme="majorHAnsi" w:hAnsiTheme="majorHAnsi" w:cstheme="majorHAnsi"/>
          <w:sz w:val="24"/>
          <w:szCs w:val="24"/>
          <w:lang w:val="es-ES"/>
        </w:rPr>
        <w:t>D</w:t>
      </w:r>
      <w:r w:rsidR="002A2160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irector del Ministerio de </w:t>
      </w:r>
      <w:r w:rsidR="007A39CD" w:rsidRPr="000D7EFA">
        <w:rPr>
          <w:rFonts w:asciiTheme="majorHAnsi" w:hAnsiTheme="majorHAnsi" w:cstheme="majorHAnsi"/>
          <w:sz w:val="24"/>
          <w:szCs w:val="24"/>
          <w:lang w:val="es-ES_tradnl"/>
        </w:rPr>
        <w:t>Salud, Trabajo y Bienestar</w:t>
      </w:r>
      <w:r w:rsidR="001A534F">
        <w:rPr>
          <w:rFonts w:asciiTheme="majorHAnsi" w:hAnsiTheme="majorHAnsi" w:cstheme="majorHAnsi" w:hint="eastAsia"/>
          <w:sz w:val="24"/>
          <w:szCs w:val="24"/>
          <w:lang w:val="es-ES_tradnl"/>
        </w:rPr>
        <w:t>)</w:t>
      </w:r>
      <w:r w:rsidR="002A2160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F770AE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dicen que </w:t>
      </w:r>
      <w:r w:rsidR="0000586F"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>se</w:t>
      </w:r>
      <w:r w:rsidR="001A534F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 </w:t>
      </w:r>
      <w:r w:rsidR="0000586F"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debe </w:t>
      </w:r>
      <w:r w:rsidR="00F770AE" w:rsidRPr="000D7EFA">
        <w:rPr>
          <w:rFonts w:asciiTheme="majorHAnsi" w:hAnsiTheme="majorHAnsi" w:cstheme="majorHAnsi"/>
          <w:sz w:val="24"/>
          <w:szCs w:val="24"/>
          <w:lang w:val="es-ES_tradnl"/>
        </w:rPr>
        <w:t>seguir las indicaciones del médico responsab</w:t>
      </w:r>
      <w:r w:rsidR="007A39CD" w:rsidRPr="000D7EFA">
        <w:rPr>
          <w:rFonts w:asciiTheme="majorHAnsi" w:hAnsiTheme="majorHAnsi" w:cstheme="majorHAnsi"/>
          <w:sz w:val="24"/>
          <w:szCs w:val="24"/>
          <w:lang w:val="es-ES_tradnl"/>
        </w:rPr>
        <w:t>l</w:t>
      </w:r>
      <w:r w:rsidR="00F770AE" w:rsidRPr="000D7EFA">
        <w:rPr>
          <w:rFonts w:asciiTheme="majorHAnsi" w:hAnsiTheme="majorHAnsi" w:cstheme="majorHAnsi"/>
          <w:sz w:val="24"/>
          <w:szCs w:val="24"/>
          <w:lang w:val="es-ES_tradnl"/>
        </w:rPr>
        <w:t>e</w:t>
      </w:r>
      <w:r w:rsidR="007A39CD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 del niño</w:t>
      </w:r>
      <w:r w:rsidR="0045109C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 o el médico</w:t>
      </w:r>
      <w:r w:rsidR="007A39CD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 de la guardería</w:t>
      </w:r>
      <w:r w:rsidR="00F770AE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. </w:t>
      </w:r>
      <w:r w:rsidR="00560796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Para </w:t>
      </w:r>
      <w:r w:rsidR="00D81C60" w:rsidRPr="000D7EFA">
        <w:rPr>
          <w:rFonts w:asciiTheme="majorHAnsi" w:hAnsiTheme="majorHAnsi" w:cstheme="majorHAnsi"/>
          <w:sz w:val="24"/>
          <w:szCs w:val="24"/>
          <w:lang w:val="es-ES_tradnl"/>
        </w:rPr>
        <w:t>dar medicamentos al niño(a), se necesita</w:t>
      </w:r>
      <w:r w:rsidR="00CB5ADC"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>n</w:t>
      </w:r>
      <w:r w:rsidR="00D81C60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1311A9"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las </w:t>
      </w:r>
      <w:r w:rsidR="00D81C60" w:rsidRPr="000D7EFA">
        <w:rPr>
          <w:rFonts w:asciiTheme="majorHAnsi" w:hAnsiTheme="majorHAnsi" w:cstheme="majorHAnsi"/>
          <w:sz w:val="24"/>
          <w:szCs w:val="24"/>
          <w:lang w:val="es-ES_tradnl"/>
        </w:rPr>
        <w:t>indicaciones</w:t>
      </w:r>
      <w:r w:rsidR="0000586F"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 escritas </w:t>
      </w:r>
      <w:r w:rsidR="00D81C60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del médico </w:t>
      </w:r>
      <w:r w:rsidR="0000586F"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>donde</w:t>
      </w:r>
      <w:r w:rsidR="007C44AE"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 se</w:t>
      </w:r>
      <w:r w:rsidR="00CB5ADC"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 indiquen </w:t>
      </w:r>
      <w:r w:rsidR="00D81C60" w:rsidRPr="000D7EFA">
        <w:rPr>
          <w:rFonts w:asciiTheme="majorHAnsi" w:hAnsiTheme="majorHAnsi" w:cstheme="majorHAnsi"/>
          <w:sz w:val="24"/>
          <w:szCs w:val="24"/>
          <w:lang w:val="es-ES_tradnl"/>
        </w:rPr>
        <w:t>el período y la manera de medicar.</w:t>
      </w:r>
      <w:r w:rsidR="00591A8C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00586F"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Los padres </w:t>
      </w:r>
      <w:r w:rsidR="00591A8C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y la guardería </w:t>
      </w:r>
      <w:r w:rsidR="00CB5ADC"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>compro</w:t>
      </w:r>
      <w:r w:rsidR="00470CCA"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barán </w:t>
      </w:r>
      <w:r w:rsidR="00591A8C" w:rsidRPr="000D7EFA">
        <w:rPr>
          <w:rFonts w:asciiTheme="majorHAnsi" w:hAnsiTheme="majorHAnsi" w:cstheme="majorHAnsi"/>
          <w:sz w:val="24"/>
          <w:szCs w:val="24"/>
          <w:lang w:val="es-ES_tradnl"/>
        </w:rPr>
        <w:t>periódicamente la manera de medicar o tratar al niño(a).</w:t>
      </w:r>
    </w:p>
    <w:p w:rsidR="00591A8C" w:rsidRPr="008C5264" w:rsidRDefault="00591A8C" w:rsidP="00AA4C55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591A8C" w:rsidRPr="008C5264" w:rsidRDefault="00591A8C" w:rsidP="00AA4C55">
      <w:pPr>
        <w:rPr>
          <w:rFonts w:asciiTheme="majorHAnsi" w:hAnsiTheme="majorHAnsi" w:cstheme="majorHAnsi"/>
          <w:sz w:val="24"/>
          <w:szCs w:val="24"/>
          <w:lang w:val="es-ES_tradnl"/>
        </w:rPr>
      </w:pPr>
      <w:r w:rsidRPr="008C5264">
        <w:rPr>
          <w:rFonts w:asciiTheme="majorHAnsi" w:hAnsiTheme="majorHAnsi" w:cstheme="majorHAnsi"/>
          <w:sz w:val="24"/>
          <w:szCs w:val="24"/>
          <w:lang w:val="es-ES_tradnl"/>
        </w:rPr>
        <w:t>7. Medicamentos que</w:t>
      </w:r>
      <w:r w:rsidRPr="007C44AE">
        <w:rPr>
          <w:rFonts w:asciiTheme="majorHAnsi" w:hAnsiTheme="majorHAnsi" w:cstheme="majorHAnsi"/>
          <w:sz w:val="24"/>
          <w:szCs w:val="24"/>
          <w:lang w:val="es-ES_tradnl"/>
        </w:rPr>
        <w:t xml:space="preserve"> trae</w:t>
      </w:r>
      <w:r w:rsidR="007C44AE">
        <w:rPr>
          <w:rFonts w:asciiTheme="majorHAnsi" w:hAnsiTheme="majorHAnsi" w:cstheme="majorHAnsi" w:hint="eastAsia"/>
          <w:sz w:val="24"/>
          <w:szCs w:val="24"/>
          <w:lang w:val="es-ES_tradnl"/>
        </w:rPr>
        <w:t>n</w:t>
      </w:r>
      <w:r w:rsidR="002A0DAA">
        <w:rPr>
          <w:rFonts w:asciiTheme="majorHAnsi" w:hAnsiTheme="majorHAnsi" w:cstheme="majorHAnsi" w:hint="eastAsia"/>
          <w:color w:val="0070C0"/>
          <w:sz w:val="24"/>
          <w:szCs w:val="24"/>
          <w:lang w:val="es-ES_tradnl"/>
        </w:rPr>
        <w:t xml:space="preserve"> </w:t>
      </w:r>
      <w:r w:rsidRPr="008C5264">
        <w:rPr>
          <w:rFonts w:asciiTheme="majorHAnsi" w:hAnsiTheme="majorHAnsi" w:cstheme="majorHAnsi"/>
          <w:sz w:val="24"/>
          <w:szCs w:val="24"/>
          <w:lang w:val="es-ES_tradnl"/>
        </w:rPr>
        <w:t>a la guardería</w:t>
      </w:r>
    </w:p>
    <w:p w:rsidR="00591A8C" w:rsidRPr="008C5264" w:rsidRDefault="00426504" w:rsidP="00AA4C55">
      <w:pPr>
        <w:rPr>
          <w:rFonts w:asciiTheme="majorHAnsi" w:hAnsiTheme="majorHAnsi" w:cstheme="majorHAnsi"/>
          <w:sz w:val="24"/>
          <w:szCs w:val="24"/>
          <w:lang w:val="es-ES_tradnl"/>
        </w:rPr>
      </w:pPr>
      <w:r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>①</w:t>
      </w:r>
      <w:r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 </w:t>
      </w:r>
      <w:r w:rsidR="00470CCA" w:rsidRPr="000D7EFA">
        <w:rPr>
          <w:rFonts w:asciiTheme="majorHAnsi" w:hAnsiTheme="majorHAnsi" w:cstheme="majorHAnsi"/>
          <w:sz w:val="24"/>
          <w:szCs w:val="24"/>
          <w:lang w:val="es-ES"/>
        </w:rPr>
        <w:t>A</w:t>
      </w:r>
      <w:r w:rsidR="00470CCA" w:rsidRPr="000D7EFA">
        <w:rPr>
          <w:rFonts w:asciiTheme="majorHAnsi" w:hAnsiTheme="majorHAnsi" w:cstheme="majorHAnsi" w:hint="eastAsia"/>
          <w:sz w:val="24"/>
          <w:szCs w:val="24"/>
          <w:lang w:val="es-ES"/>
        </w:rPr>
        <w:t xml:space="preserve">djunte </w:t>
      </w:r>
      <w:r w:rsidR="002A0DAA"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>sin falta</w:t>
      </w:r>
      <w:r w:rsidR="00F97A40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 “</w:t>
      </w:r>
      <w:r w:rsidR="00F97A40" w:rsidRPr="00966521">
        <w:rPr>
          <w:rFonts w:asciiTheme="majorHAnsi" w:hAnsiTheme="majorHAnsi" w:cstheme="majorHAnsi"/>
          <w:i/>
          <w:sz w:val="24"/>
          <w:szCs w:val="24"/>
          <w:highlight w:val="cyan"/>
          <w:lang w:val="es-ES_tradnl"/>
        </w:rPr>
        <w:t>renraku-hyo</w:t>
      </w:r>
      <w:r w:rsidR="00F97A40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 (</w:t>
      </w:r>
      <w:r w:rsidR="00470CCA" w:rsidRPr="00266114">
        <w:rPr>
          <w:rFonts w:asciiTheme="majorHAnsi" w:hAnsiTheme="majorHAnsi" w:cstheme="majorHAnsi" w:hint="eastAsia"/>
          <w:sz w:val="24"/>
          <w:szCs w:val="24"/>
          <w:highlight w:val="cyan"/>
          <w:lang w:val="es-ES_tradnl"/>
        </w:rPr>
        <w:t>la planilla de comunicación</w:t>
      </w:r>
      <w:r w:rsidR="00470CCA"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 </w:t>
      </w:r>
      <w:r w:rsidR="009218B2"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>)</w:t>
      </w:r>
      <w:r w:rsidR="000D7EFA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F97A40" w:rsidRPr="000D7EFA">
        <w:rPr>
          <w:rFonts w:asciiTheme="majorHAnsi" w:hAnsiTheme="majorHAnsi" w:cstheme="majorHAnsi"/>
          <w:sz w:val="24"/>
          <w:szCs w:val="24"/>
          <w:lang w:val="es-ES_tradnl"/>
        </w:rPr>
        <w:t>a los medicamentos recetados por el médico.</w:t>
      </w:r>
      <w:r w:rsidR="005610B2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5610B2" w:rsidRPr="000D7EFA">
        <w:rPr>
          <w:rFonts w:asciiTheme="majorHAnsi" w:hAnsiTheme="majorHAnsi" w:cstheme="majorHAnsi" w:hint="eastAsia"/>
          <w:sz w:val="24"/>
          <w:szCs w:val="24"/>
          <w:lang w:val="es-ES_tradnl"/>
        </w:rPr>
        <w:t>Si tiene</w:t>
      </w:r>
      <w:r w:rsidR="00F97A40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 “</w:t>
      </w:r>
      <w:r w:rsidR="00F97A40" w:rsidRPr="00966521">
        <w:rPr>
          <w:rFonts w:asciiTheme="majorHAnsi" w:hAnsiTheme="majorHAnsi" w:cstheme="majorHAnsi"/>
          <w:i/>
          <w:sz w:val="24"/>
          <w:szCs w:val="24"/>
          <w:highlight w:val="cyan"/>
          <w:lang w:val="es-ES_tradnl"/>
        </w:rPr>
        <w:t>yakuzai joho teikyo-sho</w:t>
      </w:r>
      <w:r w:rsidR="00F97A40" w:rsidRPr="000D7EFA">
        <w:rPr>
          <w:rFonts w:asciiTheme="majorHAnsi" w:hAnsiTheme="majorHAnsi" w:cstheme="majorHAnsi"/>
          <w:sz w:val="24"/>
          <w:szCs w:val="24"/>
          <w:lang w:val="es-ES_tradnl"/>
        </w:rPr>
        <w:t xml:space="preserve"> (</w:t>
      </w:r>
      <w:r w:rsidR="00F97A40" w:rsidRPr="00266114">
        <w:rPr>
          <w:rFonts w:asciiTheme="majorHAnsi" w:hAnsiTheme="majorHAnsi" w:cstheme="majorHAnsi"/>
          <w:sz w:val="24"/>
          <w:szCs w:val="24"/>
          <w:highlight w:val="cyan"/>
          <w:lang w:val="es-ES_tradnl"/>
        </w:rPr>
        <w:t>información de medicamentos</w:t>
      </w:r>
      <w:r w:rsidR="00F97A40" w:rsidRPr="000D7EFA">
        <w:rPr>
          <w:rFonts w:asciiTheme="majorHAnsi" w:hAnsiTheme="majorHAnsi" w:cstheme="majorHAnsi"/>
          <w:sz w:val="24"/>
          <w:szCs w:val="24"/>
          <w:lang w:val="es-ES_tradnl"/>
        </w:rPr>
        <w:t>)”, adju</w:t>
      </w:r>
      <w:r w:rsidR="00F97A40" w:rsidRPr="008C5264">
        <w:rPr>
          <w:rFonts w:asciiTheme="majorHAnsi" w:hAnsiTheme="majorHAnsi" w:cstheme="majorHAnsi"/>
          <w:sz w:val="24"/>
          <w:szCs w:val="24"/>
          <w:lang w:val="es-ES_tradnl"/>
        </w:rPr>
        <w:t>nte su copia también.</w:t>
      </w:r>
    </w:p>
    <w:p w:rsidR="00F97A40" w:rsidRPr="008C5264" w:rsidRDefault="00426504" w:rsidP="00AA4C55">
      <w:pPr>
        <w:rPr>
          <w:rFonts w:asciiTheme="majorHAnsi" w:hAnsiTheme="majorHAnsi" w:cstheme="majorHAnsi"/>
          <w:sz w:val="24"/>
          <w:szCs w:val="24"/>
          <w:lang w:val="es-ES_tradnl"/>
        </w:rPr>
      </w:pPr>
      <w:r w:rsidRPr="008C5264">
        <w:rPr>
          <w:rFonts w:asciiTheme="majorHAnsi" w:hAnsiTheme="majorHAnsi" w:cstheme="majorHAnsi" w:hint="eastAsia"/>
          <w:sz w:val="24"/>
          <w:szCs w:val="24"/>
          <w:lang w:val="es-ES_tradnl"/>
        </w:rPr>
        <w:t>②</w:t>
      </w:r>
      <w:r w:rsidRPr="008C5264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 </w:t>
      </w:r>
      <w:r w:rsidR="00B105A4" w:rsidRPr="008C5264">
        <w:rPr>
          <w:rFonts w:asciiTheme="majorHAnsi" w:hAnsiTheme="majorHAnsi" w:cstheme="majorHAnsi"/>
          <w:sz w:val="24"/>
          <w:szCs w:val="24"/>
          <w:lang w:val="es-ES_tradnl"/>
        </w:rPr>
        <w:t xml:space="preserve">Entregue </w:t>
      </w:r>
      <w:r w:rsidR="00CF1116" w:rsidRPr="008C5264">
        <w:rPr>
          <w:rFonts w:asciiTheme="majorHAnsi" w:hAnsiTheme="majorHAnsi" w:cstheme="majorHAnsi"/>
          <w:sz w:val="24"/>
          <w:szCs w:val="24"/>
          <w:lang w:val="es-ES_tradnl"/>
        </w:rPr>
        <w:t xml:space="preserve">las dosis divididas </w:t>
      </w:r>
      <w:r w:rsidR="005610B2" w:rsidRPr="008C5264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por </w:t>
      </w:r>
      <w:r w:rsidR="00CF1116" w:rsidRPr="008C5264">
        <w:rPr>
          <w:rFonts w:asciiTheme="majorHAnsi" w:hAnsiTheme="majorHAnsi" w:cstheme="majorHAnsi"/>
          <w:sz w:val="24"/>
          <w:szCs w:val="24"/>
          <w:lang w:val="es-ES_tradnl"/>
        </w:rPr>
        <w:t>cada una y sólo para ese día. (No se puede dar a la manera irregular sin que el médico indique.)</w:t>
      </w:r>
    </w:p>
    <w:p w:rsidR="004C05D7" w:rsidRPr="008C5264" w:rsidRDefault="00426504" w:rsidP="005610B2">
      <w:pPr>
        <w:rPr>
          <w:rFonts w:asciiTheme="majorHAnsi" w:hAnsiTheme="majorHAnsi" w:cstheme="majorHAnsi"/>
          <w:sz w:val="24"/>
          <w:szCs w:val="24"/>
          <w:lang w:val="es-ES_tradnl"/>
        </w:rPr>
      </w:pPr>
      <w:r w:rsidRPr="008C5264">
        <w:rPr>
          <w:rFonts w:asciiTheme="majorHAnsi" w:hAnsiTheme="majorHAnsi" w:cstheme="majorHAnsi" w:hint="eastAsia"/>
          <w:sz w:val="24"/>
          <w:szCs w:val="24"/>
          <w:lang w:val="es-ES_tradnl"/>
        </w:rPr>
        <w:t>③</w:t>
      </w:r>
      <w:r w:rsidRPr="008C5264">
        <w:rPr>
          <w:rFonts w:asciiTheme="majorHAnsi" w:hAnsiTheme="majorHAnsi" w:cstheme="majorHAnsi" w:hint="eastAsia"/>
          <w:sz w:val="24"/>
          <w:szCs w:val="24"/>
          <w:lang w:val="es-ES_tradnl"/>
        </w:rPr>
        <w:t xml:space="preserve"> </w:t>
      </w:r>
      <w:r w:rsidRPr="008C5264">
        <w:rPr>
          <w:rFonts w:asciiTheme="majorHAnsi" w:hAnsiTheme="majorHAnsi" w:cstheme="majorHAnsi"/>
          <w:sz w:val="24"/>
          <w:szCs w:val="24"/>
          <w:lang w:val="es-ES_tradnl"/>
        </w:rPr>
        <w:t>No se olvide de anotar el nombre de su niño(a) en la bolsa o recipiente de los medicamentos.</w:t>
      </w:r>
    </w:p>
    <w:sectPr w:rsidR="004C05D7" w:rsidRPr="008C5264" w:rsidSect="00B90295">
      <w:pgSz w:w="11906" w:h="16838" w:code="9"/>
      <w:pgMar w:top="1418" w:right="1418" w:bottom="1418" w:left="1418" w:header="851" w:footer="992" w:gutter="0"/>
      <w:cols w:space="425"/>
      <w:docGrid w:type="linesAndChars" w:linePitch="451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F15" w:rsidRDefault="00990F15" w:rsidP="008B1A29">
      <w:r>
        <w:separator/>
      </w:r>
    </w:p>
  </w:endnote>
  <w:endnote w:type="continuationSeparator" w:id="0">
    <w:p w:rsidR="00990F15" w:rsidRDefault="00990F15" w:rsidP="008B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F15" w:rsidRDefault="00990F15" w:rsidP="008B1A29">
      <w:r>
        <w:separator/>
      </w:r>
    </w:p>
  </w:footnote>
  <w:footnote w:type="continuationSeparator" w:id="0">
    <w:p w:rsidR="00990F15" w:rsidRDefault="00990F15" w:rsidP="008B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6CC4"/>
    <w:multiLevelType w:val="hybridMultilevel"/>
    <w:tmpl w:val="B950DD8E"/>
    <w:lvl w:ilvl="0" w:tplc="CCF08B6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106A55"/>
    <w:multiLevelType w:val="hybridMultilevel"/>
    <w:tmpl w:val="48C4172E"/>
    <w:lvl w:ilvl="0" w:tplc="88F6DA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21"/>
    <w:rsid w:val="0000586F"/>
    <w:rsid w:val="0000741E"/>
    <w:rsid w:val="000D274E"/>
    <w:rsid w:val="000D7EFA"/>
    <w:rsid w:val="00103DA9"/>
    <w:rsid w:val="00114776"/>
    <w:rsid w:val="001311A9"/>
    <w:rsid w:val="00153DFC"/>
    <w:rsid w:val="001A534F"/>
    <w:rsid w:val="00234FCD"/>
    <w:rsid w:val="00266114"/>
    <w:rsid w:val="00280C16"/>
    <w:rsid w:val="002A0DAA"/>
    <w:rsid w:val="002A2160"/>
    <w:rsid w:val="002A67F8"/>
    <w:rsid w:val="002C7EA8"/>
    <w:rsid w:val="00312571"/>
    <w:rsid w:val="003443E4"/>
    <w:rsid w:val="003810FB"/>
    <w:rsid w:val="003D20DD"/>
    <w:rsid w:val="003D24B1"/>
    <w:rsid w:val="00426504"/>
    <w:rsid w:val="0044529E"/>
    <w:rsid w:val="0045109C"/>
    <w:rsid w:val="00466DDA"/>
    <w:rsid w:val="00470CCA"/>
    <w:rsid w:val="00472513"/>
    <w:rsid w:val="004778D1"/>
    <w:rsid w:val="004A4444"/>
    <w:rsid w:val="004C05D7"/>
    <w:rsid w:val="004E0D50"/>
    <w:rsid w:val="004E6DC4"/>
    <w:rsid w:val="0050353D"/>
    <w:rsid w:val="00532481"/>
    <w:rsid w:val="00560796"/>
    <w:rsid w:val="005610B2"/>
    <w:rsid w:val="005629C3"/>
    <w:rsid w:val="00591A8C"/>
    <w:rsid w:val="006441CD"/>
    <w:rsid w:val="0066379A"/>
    <w:rsid w:val="00676B79"/>
    <w:rsid w:val="006B2E8B"/>
    <w:rsid w:val="006D1516"/>
    <w:rsid w:val="006F1FAF"/>
    <w:rsid w:val="00706BC9"/>
    <w:rsid w:val="0073411D"/>
    <w:rsid w:val="0073649A"/>
    <w:rsid w:val="007405BC"/>
    <w:rsid w:val="007A39CD"/>
    <w:rsid w:val="007C44AE"/>
    <w:rsid w:val="008B0274"/>
    <w:rsid w:val="008B1A29"/>
    <w:rsid w:val="008C5264"/>
    <w:rsid w:val="008C61FD"/>
    <w:rsid w:val="008F6C89"/>
    <w:rsid w:val="009218B2"/>
    <w:rsid w:val="00926430"/>
    <w:rsid w:val="00930CA9"/>
    <w:rsid w:val="00932DE7"/>
    <w:rsid w:val="00960582"/>
    <w:rsid w:val="00966521"/>
    <w:rsid w:val="00990F15"/>
    <w:rsid w:val="009A0338"/>
    <w:rsid w:val="009F36BB"/>
    <w:rsid w:val="00A2425A"/>
    <w:rsid w:val="00A251A3"/>
    <w:rsid w:val="00A40A8C"/>
    <w:rsid w:val="00A93AAD"/>
    <w:rsid w:val="00AA18CB"/>
    <w:rsid w:val="00AA1B21"/>
    <w:rsid w:val="00AA4C55"/>
    <w:rsid w:val="00AD4537"/>
    <w:rsid w:val="00AF2591"/>
    <w:rsid w:val="00B105A4"/>
    <w:rsid w:val="00B25F57"/>
    <w:rsid w:val="00B26855"/>
    <w:rsid w:val="00B3433D"/>
    <w:rsid w:val="00B47C38"/>
    <w:rsid w:val="00B60BE7"/>
    <w:rsid w:val="00B90295"/>
    <w:rsid w:val="00BB706F"/>
    <w:rsid w:val="00C5377A"/>
    <w:rsid w:val="00C626CF"/>
    <w:rsid w:val="00C858E9"/>
    <w:rsid w:val="00C935EA"/>
    <w:rsid w:val="00C94610"/>
    <w:rsid w:val="00C95D28"/>
    <w:rsid w:val="00CA6B99"/>
    <w:rsid w:val="00CB5ADC"/>
    <w:rsid w:val="00CB5FA6"/>
    <w:rsid w:val="00CF1116"/>
    <w:rsid w:val="00D00BF1"/>
    <w:rsid w:val="00D81C60"/>
    <w:rsid w:val="00D85ED6"/>
    <w:rsid w:val="00D8735D"/>
    <w:rsid w:val="00DC65CB"/>
    <w:rsid w:val="00E45EDC"/>
    <w:rsid w:val="00E530F1"/>
    <w:rsid w:val="00E64AEA"/>
    <w:rsid w:val="00E749D0"/>
    <w:rsid w:val="00F31B5B"/>
    <w:rsid w:val="00F770AE"/>
    <w:rsid w:val="00F97A40"/>
    <w:rsid w:val="00F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paragraph" w:styleId="a8">
    <w:name w:val="Balloon Text"/>
    <w:basedOn w:val="a"/>
    <w:link w:val="a9"/>
    <w:uiPriority w:val="99"/>
    <w:semiHidden/>
    <w:unhideWhenUsed/>
    <w:rsid w:val="00D87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3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paragraph" w:styleId="a8">
    <w:name w:val="Balloon Text"/>
    <w:basedOn w:val="a"/>
    <w:link w:val="a9"/>
    <w:uiPriority w:val="99"/>
    <w:semiHidden/>
    <w:unhideWhenUsed/>
    <w:rsid w:val="00D87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3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6F91-278C-4647-A3E5-F6D4677D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YODT01</dc:creator>
  <cp:lastModifiedBy>FJ-USER</cp:lastModifiedBy>
  <cp:revision>6</cp:revision>
  <cp:lastPrinted>2014-02-21T07:16:00Z</cp:lastPrinted>
  <dcterms:created xsi:type="dcterms:W3CDTF">2014-04-07T07:26:00Z</dcterms:created>
  <dcterms:modified xsi:type="dcterms:W3CDTF">2014-06-03T04:54:00Z</dcterms:modified>
</cp:coreProperties>
</file>